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9D" w:rsidRDefault="008A089D" w:rsidP="008A0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A089D" w:rsidRDefault="008A089D" w:rsidP="008A0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3 класс</w:t>
      </w:r>
    </w:p>
    <w:p w:rsidR="008A089D" w:rsidRDefault="008A089D" w:rsidP="008A08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089D" w:rsidRDefault="008A089D" w:rsidP="008A08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F12486" w:rsidTr="008A089D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12486" w:rsidTr="008A089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86" w:rsidRDefault="00F12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63E0" w:rsidRDefault="009563E0" w:rsidP="009563E0">
      <w:pPr>
        <w:pStyle w:val="a4"/>
        <w:spacing w:before="0" w:beforeAutospacing="0" w:after="0" w:afterAutospacing="0" w:line="276" w:lineRule="auto"/>
        <w:rPr>
          <w:b/>
        </w:rPr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Не с глаголом пишется.</w:t>
      </w:r>
    </w:p>
    <w:p w:rsidR="00F12486" w:rsidRDefault="00F12486" w:rsidP="00F12486">
      <w:pPr>
        <w:pStyle w:val="a4"/>
        <w:numPr>
          <w:ilvl w:val="0"/>
          <w:numId w:val="14"/>
        </w:numPr>
        <w:spacing w:before="0" w:beforeAutospacing="0" w:after="0" w:afterAutospacing="0"/>
      </w:pPr>
      <w:proofErr w:type="gramStart"/>
      <w:r>
        <w:t>всегда</w:t>
      </w:r>
      <w:proofErr w:type="gramEnd"/>
      <w:r>
        <w:t xml:space="preserve"> раздельно</w:t>
      </w:r>
    </w:p>
    <w:p w:rsidR="00F12486" w:rsidRDefault="00F12486" w:rsidP="00F12486">
      <w:pPr>
        <w:pStyle w:val="a4"/>
        <w:numPr>
          <w:ilvl w:val="0"/>
          <w:numId w:val="14"/>
        </w:numPr>
        <w:spacing w:before="0" w:beforeAutospacing="0" w:after="0" w:afterAutospacing="0"/>
      </w:pPr>
      <w:proofErr w:type="gramStart"/>
      <w:r>
        <w:t>раздельно</w:t>
      </w:r>
      <w:proofErr w:type="gramEnd"/>
      <w:r>
        <w:t>, но есть глаголы-исключения</w:t>
      </w:r>
    </w:p>
    <w:p w:rsidR="00F12486" w:rsidRDefault="00F12486" w:rsidP="00F12486">
      <w:pPr>
        <w:pStyle w:val="a4"/>
        <w:numPr>
          <w:ilvl w:val="0"/>
          <w:numId w:val="14"/>
        </w:numPr>
        <w:spacing w:before="0" w:beforeAutospacing="0" w:after="0" w:afterAutospacing="0"/>
      </w:pPr>
      <w:proofErr w:type="gramStart"/>
      <w:r>
        <w:t>всегда</w:t>
      </w:r>
      <w:proofErr w:type="gramEnd"/>
      <w:r>
        <w:t xml:space="preserve"> слитно</w:t>
      </w:r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Какая часть речи изменяется по падежам и числам?</w:t>
      </w:r>
    </w:p>
    <w:p w:rsidR="00F12486" w:rsidRDefault="00F12486" w:rsidP="00F12486">
      <w:pPr>
        <w:pStyle w:val="a4"/>
        <w:numPr>
          <w:ilvl w:val="0"/>
          <w:numId w:val="15"/>
        </w:numPr>
        <w:spacing w:before="0" w:beforeAutospacing="0" w:after="0" w:afterAutospacing="0"/>
      </w:pPr>
      <w:r>
        <w:t>Предлог</w:t>
      </w:r>
    </w:p>
    <w:p w:rsidR="00F12486" w:rsidRDefault="00F12486" w:rsidP="00F12486">
      <w:pPr>
        <w:pStyle w:val="a4"/>
        <w:numPr>
          <w:ilvl w:val="0"/>
          <w:numId w:val="15"/>
        </w:numPr>
        <w:spacing w:before="0" w:beforeAutospacing="0" w:after="0" w:afterAutospacing="0"/>
      </w:pPr>
      <w:r>
        <w:t>Глагол</w:t>
      </w:r>
    </w:p>
    <w:p w:rsidR="00F12486" w:rsidRDefault="00F12486" w:rsidP="00F12486">
      <w:pPr>
        <w:pStyle w:val="a4"/>
        <w:numPr>
          <w:ilvl w:val="0"/>
          <w:numId w:val="15"/>
        </w:numPr>
        <w:spacing w:before="0" w:beforeAutospacing="0" w:after="0" w:afterAutospacing="0"/>
      </w:pPr>
      <w:r>
        <w:t>Имя существительное</w:t>
      </w:r>
    </w:p>
    <w:p w:rsidR="00F12486" w:rsidRDefault="00F12486" w:rsidP="00F12486">
      <w:pPr>
        <w:pStyle w:val="a4"/>
        <w:numPr>
          <w:ilvl w:val="0"/>
          <w:numId w:val="15"/>
        </w:numPr>
        <w:spacing w:before="0" w:beforeAutospacing="0" w:after="0" w:afterAutospacing="0"/>
      </w:pPr>
      <w:r>
        <w:t>Частицы</w:t>
      </w:r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Определи часть речи данных слов: не, ни, разве, неужели, даже, лишь</w:t>
      </w:r>
    </w:p>
    <w:p w:rsidR="00F12486" w:rsidRDefault="00F12486" w:rsidP="00F12486">
      <w:pPr>
        <w:pStyle w:val="a4"/>
        <w:numPr>
          <w:ilvl w:val="0"/>
          <w:numId w:val="16"/>
        </w:numPr>
        <w:spacing w:before="0" w:beforeAutospacing="0" w:after="0" w:afterAutospacing="0"/>
      </w:pPr>
      <w:proofErr w:type="gramStart"/>
      <w:r>
        <w:t>предлоги</w:t>
      </w:r>
      <w:proofErr w:type="gramEnd"/>
    </w:p>
    <w:p w:rsidR="00F12486" w:rsidRDefault="00F12486" w:rsidP="00F12486">
      <w:pPr>
        <w:pStyle w:val="a4"/>
        <w:numPr>
          <w:ilvl w:val="0"/>
          <w:numId w:val="16"/>
        </w:numPr>
        <w:spacing w:before="0" w:beforeAutospacing="0" w:after="0" w:afterAutospacing="0"/>
      </w:pPr>
      <w:proofErr w:type="gramStart"/>
      <w:r>
        <w:t>местоимения</w:t>
      </w:r>
      <w:proofErr w:type="gramEnd"/>
    </w:p>
    <w:p w:rsidR="00F12486" w:rsidRDefault="00F12486" w:rsidP="00F12486">
      <w:pPr>
        <w:pStyle w:val="a4"/>
        <w:numPr>
          <w:ilvl w:val="0"/>
          <w:numId w:val="16"/>
        </w:numPr>
        <w:spacing w:before="0" w:beforeAutospacing="0" w:after="0" w:afterAutospacing="0"/>
      </w:pPr>
      <w:proofErr w:type="gramStart"/>
      <w:r>
        <w:t>союзы</w:t>
      </w:r>
      <w:proofErr w:type="gramEnd"/>
    </w:p>
    <w:p w:rsidR="00F12486" w:rsidRDefault="00F12486" w:rsidP="00F12486">
      <w:pPr>
        <w:pStyle w:val="a4"/>
        <w:numPr>
          <w:ilvl w:val="0"/>
          <w:numId w:val="16"/>
        </w:numPr>
        <w:spacing w:before="0" w:beforeAutospacing="0" w:after="0" w:afterAutospacing="0"/>
      </w:pPr>
      <w:proofErr w:type="gramStart"/>
      <w:r>
        <w:t>частицы</w:t>
      </w:r>
      <w:proofErr w:type="gramEnd"/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В каком времени глаголы изменяются по родам?</w:t>
      </w:r>
    </w:p>
    <w:p w:rsidR="00F12486" w:rsidRDefault="00F12486" w:rsidP="00F12486">
      <w:pPr>
        <w:pStyle w:val="a4"/>
        <w:numPr>
          <w:ilvl w:val="0"/>
          <w:numId w:val="17"/>
        </w:numPr>
        <w:spacing w:before="0" w:beforeAutospacing="0" w:after="0" w:afterAutospacing="0"/>
      </w:pPr>
      <w:r>
        <w:t>В прошедшем</w:t>
      </w:r>
    </w:p>
    <w:p w:rsidR="00F12486" w:rsidRDefault="00F12486" w:rsidP="00F12486">
      <w:pPr>
        <w:pStyle w:val="a4"/>
        <w:numPr>
          <w:ilvl w:val="0"/>
          <w:numId w:val="17"/>
        </w:numPr>
        <w:spacing w:before="0" w:beforeAutospacing="0" w:after="0" w:afterAutospacing="0"/>
      </w:pPr>
      <w:r>
        <w:t>В настоящем</w:t>
      </w:r>
    </w:p>
    <w:p w:rsidR="00F12486" w:rsidRDefault="00F12486" w:rsidP="00F12486">
      <w:pPr>
        <w:pStyle w:val="a4"/>
        <w:numPr>
          <w:ilvl w:val="0"/>
          <w:numId w:val="17"/>
        </w:numPr>
        <w:spacing w:before="0" w:beforeAutospacing="0" w:after="0" w:afterAutospacing="0"/>
      </w:pPr>
      <w:r>
        <w:t>В будущем</w:t>
      </w:r>
    </w:p>
    <w:p w:rsidR="00F12486" w:rsidRDefault="00F12486" w:rsidP="00F12486">
      <w:pPr>
        <w:pStyle w:val="a4"/>
        <w:numPr>
          <w:ilvl w:val="0"/>
          <w:numId w:val="17"/>
        </w:numPr>
        <w:spacing w:before="0" w:beforeAutospacing="0" w:after="0" w:afterAutospacing="0"/>
      </w:pPr>
      <w:r>
        <w:t>В новом</w:t>
      </w:r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 xml:space="preserve">Второстепенный член предложения, который отвечает на вопросы Какой? Какая? </w:t>
      </w:r>
      <w:proofErr w:type="gramStart"/>
      <w:r>
        <w:t>Чей?,</w:t>
      </w:r>
      <w:proofErr w:type="gramEnd"/>
      <w:r>
        <w:t xml:space="preserve"> называется</w:t>
      </w:r>
    </w:p>
    <w:p w:rsidR="00F12486" w:rsidRDefault="00F12486" w:rsidP="00F12486">
      <w:pPr>
        <w:pStyle w:val="a4"/>
        <w:numPr>
          <w:ilvl w:val="0"/>
          <w:numId w:val="18"/>
        </w:numPr>
        <w:spacing w:before="0" w:beforeAutospacing="0" w:after="0" w:afterAutospacing="0"/>
      </w:pPr>
      <w:r>
        <w:t>Имя прилагательное</w:t>
      </w:r>
    </w:p>
    <w:p w:rsidR="00F12486" w:rsidRDefault="00F12486" w:rsidP="00F12486">
      <w:pPr>
        <w:pStyle w:val="a4"/>
        <w:numPr>
          <w:ilvl w:val="0"/>
          <w:numId w:val="18"/>
        </w:numPr>
        <w:spacing w:before="0" w:beforeAutospacing="0" w:after="0" w:afterAutospacing="0"/>
      </w:pPr>
      <w:r>
        <w:t>Определение</w:t>
      </w:r>
    </w:p>
    <w:p w:rsidR="00F12486" w:rsidRDefault="00F12486" w:rsidP="00F12486">
      <w:pPr>
        <w:pStyle w:val="a4"/>
        <w:numPr>
          <w:ilvl w:val="0"/>
          <w:numId w:val="18"/>
        </w:numPr>
        <w:spacing w:before="0" w:beforeAutospacing="0" w:after="0" w:afterAutospacing="0"/>
      </w:pPr>
      <w:r>
        <w:t>Дополнение</w:t>
      </w:r>
    </w:p>
    <w:p w:rsidR="00F12486" w:rsidRDefault="00F12486" w:rsidP="00F12486">
      <w:pPr>
        <w:pStyle w:val="a4"/>
        <w:numPr>
          <w:ilvl w:val="0"/>
          <w:numId w:val="18"/>
        </w:numPr>
        <w:spacing w:before="0" w:beforeAutospacing="0" w:after="0" w:afterAutospacing="0"/>
      </w:pPr>
      <w:r>
        <w:t>Подлежащее</w:t>
      </w:r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В каких падежах и в каком склонении в словах единственного числа пишется окончание И?</w:t>
      </w:r>
    </w:p>
    <w:p w:rsidR="00F12486" w:rsidRDefault="00F12486" w:rsidP="00F12486">
      <w:pPr>
        <w:pStyle w:val="a4"/>
        <w:numPr>
          <w:ilvl w:val="0"/>
          <w:numId w:val="19"/>
        </w:numPr>
        <w:spacing w:before="0" w:beforeAutospacing="0" w:after="0" w:afterAutospacing="0"/>
      </w:pPr>
      <w:r>
        <w:t xml:space="preserve">3 </w:t>
      </w:r>
      <w:proofErr w:type="spellStart"/>
      <w:r>
        <w:t>скл</w:t>
      </w:r>
      <w:proofErr w:type="spellEnd"/>
      <w:r>
        <w:t>, Р.Д.П. п.</w:t>
      </w:r>
    </w:p>
    <w:p w:rsidR="00F12486" w:rsidRDefault="00F12486" w:rsidP="00F12486">
      <w:pPr>
        <w:pStyle w:val="a4"/>
        <w:numPr>
          <w:ilvl w:val="0"/>
          <w:numId w:val="19"/>
        </w:numPr>
        <w:spacing w:before="0" w:beforeAutospacing="0" w:after="0" w:afterAutospacing="0"/>
      </w:pPr>
      <w:r>
        <w:t xml:space="preserve">2 </w:t>
      </w:r>
      <w:proofErr w:type="spellStart"/>
      <w:r>
        <w:t>скл</w:t>
      </w:r>
      <w:proofErr w:type="spellEnd"/>
      <w:r>
        <w:t xml:space="preserve">. </w:t>
      </w:r>
      <w:proofErr w:type="spellStart"/>
      <w:r>
        <w:t>П.В.Р.п</w:t>
      </w:r>
      <w:proofErr w:type="spellEnd"/>
      <w:r>
        <w:t>.</w:t>
      </w:r>
    </w:p>
    <w:p w:rsidR="00F12486" w:rsidRDefault="00F12486" w:rsidP="00F12486">
      <w:pPr>
        <w:pStyle w:val="a4"/>
        <w:numPr>
          <w:ilvl w:val="0"/>
          <w:numId w:val="19"/>
        </w:numPr>
        <w:spacing w:before="0" w:beforeAutospacing="0" w:after="0" w:afterAutospacing="0"/>
      </w:pPr>
      <w:r>
        <w:t xml:space="preserve">1 </w:t>
      </w:r>
      <w:proofErr w:type="spellStart"/>
      <w:r>
        <w:t>скл</w:t>
      </w:r>
      <w:proofErr w:type="spellEnd"/>
      <w:r>
        <w:t xml:space="preserve">. </w:t>
      </w:r>
      <w:proofErr w:type="spellStart"/>
      <w:r>
        <w:t>Д.П.п</w:t>
      </w:r>
      <w:proofErr w:type="spellEnd"/>
      <w:r>
        <w:t>.</w:t>
      </w:r>
    </w:p>
    <w:p w:rsidR="00F12486" w:rsidRDefault="00F12486" w:rsidP="00F12486">
      <w:pPr>
        <w:pStyle w:val="a4"/>
        <w:numPr>
          <w:ilvl w:val="0"/>
          <w:numId w:val="19"/>
        </w:numPr>
        <w:spacing w:before="0" w:beforeAutospacing="0" w:after="0" w:afterAutospacing="0"/>
      </w:pPr>
      <w:proofErr w:type="gramStart"/>
      <w:r>
        <w:t>все</w:t>
      </w:r>
      <w:proofErr w:type="gramEnd"/>
      <w:r>
        <w:t xml:space="preserve"> </w:t>
      </w:r>
      <w:proofErr w:type="spellStart"/>
      <w:r>
        <w:t>скл</w:t>
      </w:r>
      <w:proofErr w:type="spellEnd"/>
      <w:r>
        <w:t xml:space="preserve">. </w:t>
      </w:r>
      <w:proofErr w:type="spellStart"/>
      <w:r>
        <w:t>Р.п</w:t>
      </w:r>
      <w:proofErr w:type="spellEnd"/>
      <w:r>
        <w:t>.</w:t>
      </w:r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Чтобы проверить парный согласный звук в корне слова, надо подобрать …</w:t>
      </w:r>
    </w:p>
    <w:p w:rsidR="00F12486" w:rsidRDefault="00F12486" w:rsidP="00F12486">
      <w:pPr>
        <w:pStyle w:val="a4"/>
        <w:numPr>
          <w:ilvl w:val="0"/>
          <w:numId w:val="20"/>
        </w:numPr>
        <w:spacing w:before="0" w:beforeAutospacing="0" w:after="0" w:afterAutospacing="0"/>
      </w:pPr>
      <w:proofErr w:type="gramStart"/>
      <w:r>
        <w:t>родственное</w:t>
      </w:r>
      <w:proofErr w:type="gramEnd"/>
      <w:r>
        <w:t xml:space="preserve"> слово, чтобы гласный в нём был под ударением</w:t>
      </w:r>
    </w:p>
    <w:p w:rsidR="00F12486" w:rsidRDefault="00F12486" w:rsidP="00F12486">
      <w:pPr>
        <w:pStyle w:val="a4"/>
        <w:numPr>
          <w:ilvl w:val="0"/>
          <w:numId w:val="20"/>
        </w:numPr>
        <w:spacing w:before="0" w:beforeAutospacing="0" w:after="0" w:afterAutospacing="0"/>
      </w:pPr>
      <w:proofErr w:type="gramStart"/>
      <w:r>
        <w:t>подходящее</w:t>
      </w:r>
      <w:proofErr w:type="gramEnd"/>
      <w:r>
        <w:t xml:space="preserve"> имя прилагательное или глагол</w:t>
      </w:r>
    </w:p>
    <w:p w:rsidR="00F12486" w:rsidRDefault="00F12486" w:rsidP="00F12486">
      <w:pPr>
        <w:pStyle w:val="a4"/>
        <w:numPr>
          <w:ilvl w:val="0"/>
          <w:numId w:val="20"/>
        </w:numPr>
        <w:spacing w:before="0" w:beforeAutospacing="0" w:after="0" w:afterAutospacing="0"/>
      </w:pPr>
      <w:proofErr w:type="gramStart"/>
      <w:r>
        <w:t>родственное</w:t>
      </w:r>
      <w:proofErr w:type="gramEnd"/>
      <w:r>
        <w:t xml:space="preserve"> слово, чтобы согласный звук был в сильной позиции</w:t>
      </w:r>
    </w:p>
    <w:p w:rsidR="00F12486" w:rsidRDefault="00F12486" w:rsidP="00F12486">
      <w:pPr>
        <w:pStyle w:val="a4"/>
        <w:numPr>
          <w:ilvl w:val="0"/>
          <w:numId w:val="20"/>
        </w:numPr>
        <w:spacing w:before="0" w:beforeAutospacing="0" w:after="0" w:afterAutospacing="0"/>
      </w:pPr>
      <w:proofErr w:type="gramStart"/>
      <w:r>
        <w:t>какое</w:t>
      </w:r>
      <w:proofErr w:type="gramEnd"/>
      <w:r>
        <w:t>-нибудь слово, чтобы согласный звук в нём был хорошо слышен</w:t>
      </w:r>
    </w:p>
    <w:p w:rsidR="00F12486" w:rsidRDefault="00F12486" w:rsidP="00F12486">
      <w:pPr>
        <w:pStyle w:val="a4"/>
        <w:spacing w:before="0" w:beforeAutospacing="0" w:after="0" w:afterAutospacing="0"/>
      </w:pPr>
    </w:p>
    <w:p w:rsidR="00F12486" w:rsidRDefault="00F12486" w:rsidP="00F12486">
      <w:pPr>
        <w:pStyle w:val="a4"/>
        <w:numPr>
          <w:ilvl w:val="0"/>
          <w:numId w:val="13"/>
        </w:numPr>
        <w:spacing w:before="0" w:beforeAutospacing="0" w:after="0" w:afterAutospacing="0"/>
      </w:pPr>
      <w:r>
        <w:t>Сложное слово образуется с помощью ...</w:t>
      </w:r>
    </w:p>
    <w:p w:rsidR="00F12486" w:rsidRDefault="00F12486" w:rsidP="00F12486">
      <w:pPr>
        <w:pStyle w:val="a4"/>
        <w:numPr>
          <w:ilvl w:val="0"/>
          <w:numId w:val="21"/>
        </w:numPr>
        <w:spacing w:before="0" w:beforeAutospacing="0" w:after="0" w:afterAutospacing="0"/>
      </w:pPr>
      <w:proofErr w:type="gramStart"/>
      <w:r>
        <w:t>сложения</w:t>
      </w:r>
      <w:proofErr w:type="gramEnd"/>
      <w:r>
        <w:t xml:space="preserve"> корней</w:t>
      </w:r>
    </w:p>
    <w:p w:rsidR="00F12486" w:rsidRDefault="00F12486" w:rsidP="00F12486">
      <w:pPr>
        <w:pStyle w:val="a4"/>
        <w:numPr>
          <w:ilvl w:val="0"/>
          <w:numId w:val="21"/>
        </w:numPr>
        <w:spacing w:before="0" w:beforeAutospacing="0" w:after="0" w:afterAutospacing="0"/>
      </w:pPr>
      <w:proofErr w:type="gramStart"/>
      <w:r>
        <w:t>сложения</w:t>
      </w:r>
      <w:proofErr w:type="gramEnd"/>
      <w:r>
        <w:t xml:space="preserve"> основ</w:t>
      </w:r>
    </w:p>
    <w:p w:rsidR="00F12486" w:rsidRDefault="00F12486" w:rsidP="00F12486">
      <w:pPr>
        <w:pStyle w:val="a4"/>
        <w:numPr>
          <w:ilvl w:val="0"/>
          <w:numId w:val="21"/>
        </w:numPr>
        <w:spacing w:before="0" w:beforeAutospacing="0" w:after="0" w:afterAutospacing="0"/>
      </w:pPr>
      <w:proofErr w:type="gramStart"/>
      <w:r>
        <w:t>приставки</w:t>
      </w:r>
      <w:proofErr w:type="gramEnd"/>
      <w:r>
        <w:t xml:space="preserve"> и суффикса</w:t>
      </w:r>
    </w:p>
    <w:p w:rsidR="00F12486" w:rsidRPr="00F12486" w:rsidRDefault="00F12486" w:rsidP="00F12486">
      <w:pPr>
        <w:pStyle w:val="a4"/>
        <w:numPr>
          <w:ilvl w:val="0"/>
          <w:numId w:val="21"/>
        </w:numPr>
        <w:spacing w:before="0" w:beforeAutospacing="0" w:after="0" w:afterAutospacing="0"/>
      </w:pPr>
      <w:proofErr w:type="gramStart"/>
      <w:r>
        <w:t>суффикса</w:t>
      </w:r>
      <w:proofErr w:type="gramEnd"/>
      <w:r>
        <w:t xml:space="preserve"> и корня</w:t>
      </w:r>
    </w:p>
    <w:sectPr w:rsidR="00F12486" w:rsidRPr="00F12486" w:rsidSect="00F1248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54E9"/>
    <w:multiLevelType w:val="hybridMultilevel"/>
    <w:tmpl w:val="548272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30671F"/>
    <w:multiLevelType w:val="hybridMultilevel"/>
    <w:tmpl w:val="C3AAD1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3B1B"/>
    <w:multiLevelType w:val="hybridMultilevel"/>
    <w:tmpl w:val="55AC1F6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52C33"/>
    <w:multiLevelType w:val="hybridMultilevel"/>
    <w:tmpl w:val="CDA6030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C7DCF"/>
    <w:multiLevelType w:val="hybridMultilevel"/>
    <w:tmpl w:val="9384D1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FB4BD0"/>
    <w:multiLevelType w:val="hybridMultilevel"/>
    <w:tmpl w:val="71BC97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0474D7"/>
    <w:multiLevelType w:val="hybridMultilevel"/>
    <w:tmpl w:val="7820D1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2A6FFB"/>
    <w:multiLevelType w:val="hybridMultilevel"/>
    <w:tmpl w:val="87C2B1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21677"/>
    <w:multiLevelType w:val="hybridMultilevel"/>
    <w:tmpl w:val="1B1EB0F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80CF0"/>
    <w:multiLevelType w:val="hybridMultilevel"/>
    <w:tmpl w:val="F0963E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9D646A"/>
    <w:multiLevelType w:val="hybridMultilevel"/>
    <w:tmpl w:val="23D275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6621B"/>
    <w:multiLevelType w:val="hybridMultilevel"/>
    <w:tmpl w:val="F684B7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B1E5A"/>
    <w:multiLevelType w:val="hybridMultilevel"/>
    <w:tmpl w:val="3AE27F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361448"/>
    <w:multiLevelType w:val="hybridMultilevel"/>
    <w:tmpl w:val="815297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E1110"/>
    <w:multiLevelType w:val="hybridMultilevel"/>
    <w:tmpl w:val="79ECD7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4A396B"/>
    <w:multiLevelType w:val="hybridMultilevel"/>
    <w:tmpl w:val="E0FCA8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F3A41"/>
    <w:multiLevelType w:val="hybridMultilevel"/>
    <w:tmpl w:val="FE6AC1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460DF"/>
    <w:multiLevelType w:val="hybridMultilevel"/>
    <w:tmpl w:val="F34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73878"/>
    <w:multiLevelType w:val="hybridMultilevel"/>
    <w:tmpl w:val="495E00F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766BF"/>
    <w:multiLevelType w:val="hybridMultilevel"/>
    <w:tmpl w:val="1608B92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3932E38"/>
    <w:multiLevelType w:val="hybridMultilevel"/>
    <w:tmpl w:val="9CDC52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5"/>
  </w:num>
  <w:num w:numId="5">
    <w:abstractNumId w:val="20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6"/>
  </w:num>
  <w:num w:numId="12">
    <w:abstractNumId w:val="3"/>
  </w:num>
  <w:num w:numId="13">
    <w:abstractNumId w:val="17"/>
  </w:num>
  <w:num w:numId="14">
    <w:abstractNumId w:val="14"/>
  </w:num>
  <w:num w:numId="15">
    <w:abstractNumId w:val="12"/>
  </w:num>
  <w:num w:numId="16">
    <w:abstractNumId w:val="9"/>
  </w:num>
  <w:num w:numId="17">
    <w:abstractNumId w:val="19"/>
  </w:num>
  <w:num w:numId="18">
    <w:abstractNumId w:val="0"/>
  </w:num>
  <w:num w:numId="19">
    <w:abstractNumId w:val="4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1F"/>
    <w:rsid w:val="00196E05"/>
    <w:rsid w:val="003F7743"/>
    <w:rsid w:val="008A089D"/>
    <w:rsid w:val="009563E0"/>
    <w:rsid w:val="00B82339"/>
    <w:rsid w:val="00C64F1F"/>
    <w:rsid w:val="00F1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31A9A-88C5-4733-B9EA-8D578489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89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5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6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2014-11-03T14:27:00Z</dcterms:created>
  <dcterms:modified xsi:type="dcterms:W3CDTF">2017-05-03T13:55:00Z</dcterms:modified>
</cp:coreProperties>
</file>