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8D" w:rsidRDefault="00167F8D" w:rsidP="00C00EC0">
      <w:pPr>
        <w:pStyle w:val="a4"/>
      </w:pPr>
    </w:p>
    <w:p w:rsidR="00BB3CDD" w:rsidRPr="00F1525B" w:rsidRDefault="00BB3CDD" w:rsidP="00C00EC0">
      <w:pPr>
        <w:pStyle w:val="a4"/>
        <w:rPr>
          <w:sz w:val="28"/>
          <w:szCs w:val="28"/>
        </w:rPr>
      </w:pPr>
    </w:p>
    <w:p w:rsidR="00C00EC0" w:rsidRDefault="00C00EC0" w:rsidP="00C0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Всероссийская олимпиада школьников «Белый Ветер»</w:t>
      </w:r>
    </w:p>
    <w:p w:rsidR="00C00EC0" w:rsidRDefault="00C00EC0" w:rsidP="00C0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История, 10 класс</w:t>
      </w:r>
    </w:p>
    <w:p w:rsidR="00C00EC0" w:rsidRDefault="00C00EC0" w:rsidP="00C00EC0">
      <w:pPr>
        <w:rPr>
          <w:b/>
          <w:bCs/>
          <w:sz w:val="28"/>
          <w:szCs w:val="28"/>
        </w:rPr>
      </w:pPr>
    </w:p>
    <w:p w:rsidR="00C00EC0" w:rsidRDefault="00C00EC0" w:rsidP="00C00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 участника:</w:t>
      </w:r>
    </w:p>
    <w:p w:rsidR="00F6149A" w:rsidRDefault="00F6149A" w:rsidP="00C00EC0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F6149A" w:rsidTr="00742A5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F6149A" w:rsidTr="00742A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9A" w:rsidRDefault="00F6149A" w:rsidP="00742A58">
            <w:pPr>
              <w:rPr>
                <w:b/>
                <w:sz w:val="28"/>
                <w:szCs w:val="28"/>
              </w:rPr>
            </w:pPr>
          </w:p>
        </w:tc>
      </w:tr>
    </w:tbl>
    <w:p w:rsidR="00BB3CDD" w:rsidRDefault="00BB3CDD" w:rsidP="00C00EC0">
      <w:pPr>
        <w:pStyle w:val="a4"/>
        <w:rPr>
          <w:sz w:val="28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Прозвище «Тушинский вор» получил:</w:t>
      </w:r>
    </w:p>
    <w:p w:rsidR="00F6149A" w:rsidRPr="00F6149A" w:rsidRDefault="00F6149A" w:rsidP="00F6149A">
      <w:pPr>
        <w:pStyle w:val="a4"/>
        <w:numPr>
          <w:ilvl w:val="0"/>
          <w:numId w:val="19"/>
        </w:numPr>
        <w:rPr>
          <w:sz w:val="24"/>
          <w:szCs w:val="28"/>
        </w:rPr>
      </w:pPr>
      <w:r w:rsidRPr="00F6149A">
        <w:rPr>
          <w:sz w:val="24"/>
          <w:szCs w:val="28"/>
        </w:rPr>
        <w:t>Лжедмитрий I;</w:t>
      </w:r>
    </w:p>
    <w:p w:rsidR="00F6149A" w:rsidRPr="00F6149A" w:rsidRDefault="00F6149A" w:rsidP="00F6149A">
      <w:pPr>
        <w:pStyle w:val="a4"/>
        <w:numPr>
          <w:ilvl w:val="0"/>
          <w:numId w:val="19"/>
        </w:numPr>
        <w:rPr>
          <w:sz w:val="24"/>
          <w:szCs w:val="28"/>
        </w:rPr>
      </w:pPr>
      <w:r w:rsidRPr="00F6149A">
        <w:rPr>
          <w:sz w:val="24"/>
          <w:szCs w:val="28"/>
        </w:rPr>
        <w:t>Лжедмитрий II;</w:t>
      </w:r>
    </w:p>
    <w:p w:rsidR="00F6149A" w:rsidRPr="00F6149A" w:rsidRDefault="00F6149A" w:rsidP="00F6149A">
      <w:pPr>
        <w:pStyle w:val="a4"/>
        <w:numPr>
          <w:ilvl w:val="0"/>
          <w:numId w:val="19"/>
        </w:numPr>
        <w:rPr>
          <w:sz w:val="24"/>
          <w:szCs w:val="28"/>
        </w:rPr>
      </w:pPr>
      <w:r w:rsidRPr="00F6149A">
        <w:rPr>
          <w:sz w:val="24"/>
          <w:szCs w:val="28"/>
        </w:rPr>
        <w:t>И. Болотников;</w:t>
      </w:r>
    </w:p>
    <w:p w:rsidR="00F6149A" w:rsidRPr="00F6149A" w:rsidRDefault="00F6149A" w:rsidP="00F6149A">
      <w:pPr>
        <w:pStyle w:val="a4"/>
        <w:numPr>
          <w:ilvl w:val="0"/>
          <w:numId w:val="19"/>
        </w:numPr>
        <w:rPr>
          <w:sz w:val="24"/>
          <w:szCs w:val="28"/>
        </w:rPr>
      </w:pPr>
      <w:r w:rsidRPr="00F6149A">
        <w:rPr>
          <w:sz w:val="24"/>
          <w:szCs w:val="28"/>
        </w:rPr>
        <w:t>Василий Шуйский;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Михаил Романов был избран на царство...</w:t>
      </w:r>
    </w:p>
    <w:p w:rsidR="00F6149A" w:rsidRPr="00F6149A" w:rsidRDefault="00F6149A" w:rsidP="00F6149A">
      <w:pPr>
        <w:pStyle w:val="a4"/>
        <w:numPr>
          <w:ilvl w:val="0"/>
          <w:numId w:val="20"/>
        </w:numPr>
        <w:rPr>
          <w:sz w:val="24"/>
          <w:szCs w:val="28"/>
        </w:rPr>
      </w:pPr>
      <w:r w:rsidRPr="00F6149A">
        <w:rPr>
          <w:sz w:val="24"/>
          <w:szCs w:val="28"/>
        </w:rPr>
        <w:t>«Советом всей земли»;</w:t>
      </w:r>
    </w:p>
    <w:p w:rsidR="00F6149A" w:rsidRPr="00F6149A" w:rsidRDefault="00F6149A" w:rsidP="00F6149A">
      <w:pPr>
        <w:pStyle w:val="a4"/>
        <w:numPr>
          <w:ilvl w:val="0"/>
          <w:numId w:val="20"/>
        </w:numPr>
        <w:rPr>
          <w:sz w:val="24"/>
          <w:szCs w:val="28"/>
        </w:rPr>
      </w:pPr>
      <w:r w:rsidRPr="00F6149A">
        <w:rPr>
          <w:sz w:val="24"/>
          <w:szCs w:val="28"/>
        </w:rPr>
        <w:t>Земским собором;</w:t>
      </w:r>
    </w:p>
    <w:p w:rsidR="00F6149A" w:rsidRPr="00F6149A" w:rsidRDefault="00F6149A" w:rsidP="00F6149A">
      <w:pPr>
        <w:pStyle w:val="a4"/>
        <w:numPr>
          <w:ilvl w:val="0"/>
          <w:numId w:val="20"/>
        </w:numPr>
        <w:rPr>
          <w:sz w:val="24"/>
          <w:szCs w:val="28"/>
        </w:rPr>
      </w:pPr>
      <w:r w:rsidRPr="00F6149A">
        <w:rPr>
          <w:sz w:val="24"/>
          <w:szCs w:val="28"/>
        </w:rPr>
        <w:t>Боярской думой;</w:t>
      </w:r>
    </w:p>
    <w:p w:rsidR="00F6149A" w:rsidRPr="00F6149A" w:rsidRDefault="00F6149A" w:rsidP="00F6149A">
      <w:pPr>
        <w:pStyle w:val="a4"/>
        <w:numPr>
          <w:ilvl w:val="0"/>
          <w:numId w:val="20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патриархом</w:t>
      </w:r>
      <w:proofErr w:type="gramEnd"/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Резкому падению авторитета Бориса Годунова в начале XVII в. способствовали:</w:t>
      </w:r>
    </w:p>
    <w:p w:rsidR="00F6149A" w:rsidRPr="00F6149A" w:rsidRDefault="00F6149A" w:rsidP="00F6149A">
      <w:pPr>
        <w:pStyle w:val="a4"/>
        <w:numPr>
          <w:ilvl w:val="0"/>
          <w:numId w:val="2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принадлежность</w:t>
      </w:r>
      <w:proofErr w:type="gramEnd"/>
      <w:r w:rsidRPr="00F6149A">
        <w:rPr>
          <w:sz w:val="24"/>
          <w:szCs w:val="28"/>
        </w:rPr>
        <w:t xml:space="preserve"> в прошлом к опричнине;</w:t>
      </w:r>
    </w:p>
    <w:p w:rsidR="00F6149A" w:rsidRPr="00F6149A" w:rsidRDefault="00F6149A" w:rsidP="00F6149A">
      <w:pPr>
        <w:pStyle w:val="a4"/>
        <w:numPr>
          <w:ilvl w:val="0"/>
          <w:numId w:val="2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сведения</w:t>
      </w:r>
      <w:proofErr w:type="gramEnd"/>
      <w:r w:rsidRPr="00F6149A">
        <w:rPr>
          <w:sz w:val="24"/>
          <w:szCs w:val="28"/>
        </w:rPr>
        <w:t xml:space="preserve"> о низком происхождении;</w:t>
      </w:r>
    </w:p>
    <w:p w:rsidR="00F6149A" w:rsidRPr="00F6149A" w:rsidRDefault="00F6149A" w:rsidP="00F6149A">
      <w:pPr>
        <w:pStyle w:val="a4"/>
        <w:numPr>
          <w:ilvl w:val="0"/>
          <w:numId w:val="2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поражение</w:t>
      </w:r>
      <w:proofErr w:type="gramEnd"/>
      <w:r w:rsidRPr="00F6149A">
        <w:rPr>
          <w:sz w:val="24"/>
          <w:szCs w:val="28"/>
        </w:rPr>
        <w:t xml:space="preserve"> в войне со Швецией;</w:t>
      </w:r>
    </w:p>
    <w:p w:rsidR="00F6149A" w:rsidRPr="00F6149A" w:rsidRDefault="00F6149A" w:rsidP="00F6149A">
      <w:pPr>
        <w:pStyle w:val="a4"/>
        <w:numPr>
          <w:ilvl w:val="0"/>
          <w:numId w:val="2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голод</w:t>
      </w:r>
      <w:proofErr w:type="gramEnd"/>
      <w:r w:rsidRPr="00F6149A">
        <w:rPr>
          <w:sz w:val="24"/>
          <w:szCs w:val="28"/>
        </w:rPr>
        <w:t xml:space="preserve"> и неурожай.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Открытая польская интервенция началась непосредственно после:</w:t>
      </w:r>
    </w:p>
    <w:p w:rsidR="00F6149A" w:rsidRPr="00F6149A" w:rsidRDefault="00F6149A" w:rsidP="00690F45">
      <w:pPr>
        <w:pStyle w:val="a4"/>
        <w:numPr>
          <w:ilvl w:val="0"/>
          <w:numId w:val="23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убийства</w:t>
      </w:r>
      <w:proofErr w:type="gramEnd"/>
      <w:r w:rsidRPr="00F6149A">
        <w:rPr>
          <w:sz w:val="24"/>
          <w:szCs w:val="28"/>
        </w:rPr>
        <w:t xml:space="preserve"> Лжедмитрия I и избиения поляков</w:t>
      </w:r>
      <w:r>
        <w:rPr>
          <w:sz w:val="24"/>
          <w:szCs w:val="28"/>
        </w:rPr>
        <w:t xml:space="preserve"> </w:t>
      </w:r>
      <w:r w:rsidRPr="00F6149A">
        <w:rPr>
          <w:sz w:val="24"/>
          <w:szCs w:val="28"/>
        </w:rPr>
        <w:t>в Москве;</w:t>
      </w:r>
    </w:p>
    <w:p w:rsidR="00F6149A" w:rsidRPr="00F6149A" w:rsidRDefault="00F6149A" w:rsidP="006226C6">
      <w:pPr>
        <w:pStyle w:val="a4"/>
        <w:numPr>
          <w:ilvl w:val="0"/>
          <w:numId w:val="23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заключения  Василием</w:t>
      </w:r>
      <w:proofErr w:type="gramEnd"/>
      <w:r w:rsidRPr="00F6149A">
        <w:rPr>
          <w:sz w:val="24"/>
          <w:szCs w:val="28"/>
        </w:rPr>
        <w:t xml:space="preserve">  Шуйским  союза </w:t>
      </w:r>
      <w:proofErr w:type="spellStart"/>
      <w:r w:rsidRPr="00F6149A">
        <w:rPr>
          <w:sz w:val="24"/>
          <w:szCs w:val="28"/>
        </w:rPr>
        <w:t>соШвецией</w:t>
      </w:r>
      <w:proofErr w:type="spellEnd"/>
      <w:r w:rsidRPr="00F6149A">
        <w:rPr>
          <w:sz w:val="24"/>
          <w:szCs w:val="28"/>
        </w:rPr>
        <w:t>;</w:t>
      </w:r>
    </w:p>
    <w:p w:rsidR="00F6149A" w:rsidRPr="00F6149A" w:rsidRDefault="00F6149A" w:rsidP="00F6149A">
      <w:pPr>
        <w:pStyle w:val="a4"/>
        <w:numPr>
          <w:ilvl w:val="0"/>
          <w:numId w:val="23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прихода</w:t>
      </w:r>
      <w:proofErr w:type="gramEnd"/>
      <w:r w:rsidRPr="00F6149A">
        <w:rPr>
          <w:sz w:val="24"/>
          <w:szCs w:val="28"/>
        </w:rPr>
        <w:t xml:space="preserve"> к власти Лжедмитрия I;</w:t>
      </w:r>
    </w:p>
    <w:p w:rsidR="00F6149A" w:rsidRPr="00F6149A" w:rsidRDefault="00F6149A" w:rsidP="00F6149A">
      <w:pPr>
        <w:pStyle w:val="a4"/>
        <w:numPr>
          <w:ilvl w:val="0"/>
          <w:numId w:val="23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смерти</w:t>
      </w:r>
      <w:proofErr w:type="gramEnd"/>
      <w:r w:rsidRPr="00F6149A">
        <w:rPr>
          <w:sz w:val="24"/>
          <w:szCs w:val="28"/>
        </w:rPr>
        <w:t xml:space="preserve"> Бориса Годунова.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Одним из руководителей Первого ополчения был:</w:t>
      </w:r>
    </w:p>
    <w:p w:rsidR="00F6149A" w:rsidRPr="00F6149A" w:rsidRDefault="00F6149A" w:rsidP="00F6149A">
      <w:pPr>
        <w:pStyle w:val="a4"/>
        <w:numPr>
          <w:ilvl w:val="0"/>
          <w:numId w:val="24"/>
        </w:numPr>
        <w:rPr>
          <w:sz w:val="24"/>
          <w:szCs w:val="28"/>
        </w:rPr>
      </w:pPr>
      <w:r w:rsidRPr="00F6149A">
        <w:rPr>
          <w:sz w:val="24"/>
          <w:szCs w:val="28"/>
        </w:rPr>
        <w:t>Михаил Скопин-Шуйский;</w:t>
      </w:r>
    </w:p>
    <w:p w:rsidR="00F6149A" w:rsidRPr="00F6149A" w:rsidRDefault="00F6149A" w:rsidP="00F6149A">
      <w:pPr>
        <w:pStyle w:val="a4"/>
        <w:numPr>
          <w:ilvl w:val="0"/>
          <w:numId w:val="24"/>
        </w:numPr>
        <w:rPr>
          <w:sz w:val="24"/>
          <w:szCs w:val="28"/>
        </w:rPr>
      </w:pPr>
      <w:proofErr w:type="spellStart"/>
      <w:r w:rsidRPr="00F6149A">
        <w:rPr>
          <w:sz w:val="24"/>
          <w:szCs w:val="28"/>
        </w:rPr>
        <w:t>Козьма</w:t>
      </w:r>
      <w:proofErr w:type="spellEnd"/>
      <w:r w:rsidRPr="00F6149A">
        <w:rPr>
          <w:sz w:val="24"/>
          <w:szCs w:val="28"/>
        </w:rPr>
        <w:t xml:space="preserve"> Минин;</w:t>
      </w:r>
    </w:p>
    <w:p w:rsidR="00F6149A" w:rsidRPr="00F6149A" w:rsidRDefault="00F6149A" w:rsidP="00F6149A">
      <w:pPr>
        <w:pStyle w:val="a4"/>
        <w:numPr>
          <w:ilvl w:val="0"/>
          <w:numId w:val="24"/>
        </w:numPr>
        <w:rPr>
          <w:sz w:val="24"/>
          <w:szCs w:val="28"/>
        </w:rPr>
      </w:pPr>
      <w:r w:rsidRPr="00F6149A">
        <w:rPr>
          <w:sz w:val="24"/>
          <w:szCs w:val="28"/>
        </w:rPr>
        <w:t>Прокопий Ляпунов;</w:t>
      </w:r>
    </w:p>
    <w:p w:rsidR="00F6149A" w:rsidRPr="00F6149A" w:rsidRDefault="00F6149A" w:rsidP="00F6149A">
      <w:pPr>
        <w:pStyle w:val="a4"/>
        <w:numPr>
          <w:ilvl w:val="0"/>
          <w:numId w:val="24"/>
        </w:numPr>
        <w:rPr>
          <w:sz w:val="24"/>
          <w:szCs w:val="28"/>
        </w:rPr>
      </w:pPr>
      <w:r w:rsidRPr="00F6149A">
        <w:rPr>
          <w:sz w:val="24"/>
          <w:szCs w:val="28"/>
        </w:rPr>
        <w:t>Григорий Отрепьев.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 xml:space="preserve">Движение под руководством И. </w:t>
      </w:r>
      <w:proofErr w:type="spellStart"/>
      <w:r w:rsidRPr="00F6149A">
        <w:rPr>
          <w:sz w:val="24"/>
          <w:szCs w:val="28"/>
        </w:rPr>
        <w:t>Болотникова</w:t>
      </w:r>
      <w:proofErr w:type="spellEnd"/>
      <w:r w:rsidRPr="00F6149A">
        <w:rPr>
          <w:sz w:val="24"/>
          <w:szCs w:val="28"/>
        </w:rPr>
        <w:t xml:space="preserve"> в исторической литературе иногда характеризуется как:</w:t>
      </w:r>
    </w:p>
    <w:p w:rsidR="00F6149A" w:rsidRPr="00F6149A" w:rsidRDefault="00F6149A" w:rsidP="00F6149A">
      <w:pPr>
        <w:pStyle w:val="a4"/>
        <w:numPr>
          <w:ilvl w:val="0"/>
          <w:numId w:val="2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национально</w:t>
      </w:r>
      <w:proofErr w:type="gramEnd"/>
      <w:r w:rsidRPr="00F6149A">
        <w:rPr>
          <w:sz w:val="24"/>
          <w:szCs w:val="28"/>
        </w:rPr>
        <w:t>-освободительное движение;</w:t>
      </w:r>
    </w:p>
    <w:p w:rsidR="00F6149A" w:rsidRPr="00F6149A" w:rsidRDefault="00F6149A" w:rsidP="00F6149A">
      <w:pPr>
        <w:pStyle w:val="a4"/>
        <w:numPr>
          <w:ilvl w:val="0"/>
          <w:numId w:val="2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антимонархическое</w:t>
      </w:r>
      <w:proofErr w:type="gramEnd"/>
      <w:r w:rsidRPr="00F6149A">
        <w:rPr>
          <w:sz w:val="24"/>
          <w:szCs w:val="28"/>
        </w:rPr>
        <w:t xml:space="preserve"> восстание;</w:t>
      </w:r>
    </w:p>
    <w:p w:rsidR="00F6149A" w:rsidRPr="00F6149A" w:rsidRDefault="00F6149A" w:rsidP="00F6149A">
      <w:pPr>
        <w:pStyle w:val="a4"/>
        <w:numPr>
          <w:ilvl w:val="0"/>
          <w:numId w:val="2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демократическое</w:t>
      </w:r>
      <w:proofErr w:type="gramEnd"/>
      <w:r w:rsidRPr="00F6149A">
        <w:rPr>
          <w:sz w:val="24"/>
          <w:szCs w:val="28"/>
        </w:rPr>
        <w:t xml:space="preserve"> движение</w:t>
      </w:r>
    </w:p>
    <w:p w:rsidR="00F6149A" w:rsidRPr="00F6149A" w:rsidRDefault="00F6149A" w:rsidP="00F6149A">
      <w:pPr>
        <w:pStyle w:val="a4"/>
        <w:numPr>
          <w:ilvl w:val="0"/>
          <w:numId w:val="2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крестьянская</w:t>
      </w:r>
      <w:proofErr w:type="gramEnd"/>
      <w:r w:rsidRPr="00F6149A">
        <w:rPr>
          <w:sz w:val="24"/>
          <w:szCs w:val="28"/>
        </w:rPr>
        <w:t xml:space="preserve"> война</w:t>
      </w:r>
    </w:p>
    <w:p w:rsid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 xml:space="preserve">При </w:t>
      </w:r>
      <w:proofErr w:type="gramStart"/>
      <w:r w:rsidRPr="00F6149A">
        <w:rPr>
          <w:sz w:val="24"/>
          <w:szCs w:val="28"/>
        </w:rPr>
        <w:t>семибоярщине :</w:t>
      </w:r>
      <w:proofErr w:type="gramEnd"/>
    </w:p>
    <w:p w:rsidR="00F6149A" w:rsidRPr="00F6149A" w:rsidRDefault="00F6149A" w:rsidP="00F6149A">
      <w:pPr>
        <w:pStyle w:val="a4"/>
        <w:numPr>
          <w:ilvl w:val="0"/>
          <w:numId w:val="27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был</w:t>
      </w:r>
      <w:proofErr w:type="gramEnd"/>
      <w:r w:rsidRPr="00F6149A">
        <w:rPr>
          <w:sz w:val="24"/>
          <w:szCs w:val="28"/>
        </w:rPr>
        <w:t xml:space="preserve"> заключен союз России и Швеции</w:t>
      </w:r>
    </w:p>
    <w:p w:rsidR="00F6149A" w:rsidRPr="00F6149A" w:rsidRDefault="00F6149A" w:rsidP="00F6149A">
      <w:pPr>
        <w:pStyle w:val="a4"/>
        <w:numPr>
          <w:ilvl w:val="0"/>
          <w:numId w:val="27"/>
        </w:numPr>
        <w:rPr>
          <w:sz w:val="24"/>
          <w:szCs w:val="28"/>
        </w:rPr>
      </w:pPr>
      <w:r w:rsidRPr="00F6149A">
        <w:rPr>
          <w:sz w:val="24"/>
          <w:szCs w:val="28"/>
        </w:rPr>
        <w:t>И.</w:t>
      </w:r>
      <w:r>
        <w:rPr>
          <w:sz w:val="24"/>
          <w:szCs w:val="28"/>
        </w:rPr>
        <w:t xml:space="preserve"> </w:t>
      </w:r>
      <w:r w:rsidRPr="00F6149A">
        <w:rPr>
          <w:sz w:val="24"/>
          <w:szCs w:val="28"/>
        </w:rPr>
        <w:t>Болотников потерпел поражение</w:t>
      </w:r>
    </w:p>
    <w:p w:rsidR="00F6149A" w:rsidRPr="00F6149A" w:rsidRDefault="00F6149A" w:rsidP="00F6149A">
      <w:pPr>
        <w:pStyle w:val="a4"/>
        <w:numPr>
          <w:ilvl w:val="0"/>
          <w:numId w:val="27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образовался</w:t>
      </w:r>
      <w:proofErr w:type="gramEnd"/>
      <w:r w:rsidRPr="00F6149A">
        <w:rPr>
          <w:sz w:val="24"/>
          <w:szCs w:val="28"/>
        </w:rPr>
        <w:t xml:space="preserve"> тушинский лагерь</w:t>
      </w:r>
    </w:p>
    <w:p w:rsidR="00F6149A" w:rsidRPr="00F6149A" w:rsidRDefault="00F6149A" w:rsidP="00F6149A">
      <w:pPr>
        <w:pStyle w:val="a4"/>
        <w:numPr>
          <w:ilvl w:val="0"/>
          <w:numId w:val="27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поляки</w:t>
      </w:r>
      <w:proofErr w:type="gramEnd"/>
      <w:r w:rsidRPr="00F6149A">
        <w:rPr>
          <w:sz w:val="24"/>
          <w:szCs w:val="28"/>
        </w:rPr>
        <w:t xml:space="preserve"> вошли в Москву</w:t>
      </w:r>
    </w:p>
    <w:p w:rsidR="00F6149A" w:rsidRDefault="00F6149A" w:rsidP="00F6149A">
      <w:pPr>
        <w:pStyle w:val="a4"/>
        <w:rPr>
          <w:sz w:val="24"/>
          <w:szCs w:val="28"/>
        </w:rPr>
      </w:pPr>
    </w:p>
    <w:p w:rsid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lastRenderedPageBreak/>
        <w:t>Даты 1605,1606,1610 г. относятся к:</w:t>
      </w:r>
    </w:p>
    <w:p w:rsidR="00F6149A" w:rsidRPr="00F6149A" w:rsidRDefault="00F6149A" w:rsidP="00F6149A">
      <w:pPr>
        <w:pStyle w:val="a4"/>
        <w:numPr>
          <w:ilvl w:val="0"/>
          <w:numId w:val="28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организации</w:t>
      </w:r>
      <w:proofErr w:type="gramEnd"/>
      <w:r w:rsidRPr="00F6149A">
        <w:rPr>
          <w:sz w:val="24"/>
          <w:szCs w:val="28"/>
        </w:rPr>
        <w:t xml:space="preserve"> народных ополчений;</w:t>
      </w:r>
    </w:p>
    <w:p w:rsidR="00F6149A" w:rsidRPr="00F6149A" w:rsidRDefault="00F6149A" w:rsidP="00F6149A">
      <w:pPr>
        <w:pStyle w:val="a4"/>
        <w:numPr>
          <w:ilvl w:val="0"/>
          <w:numId w:val="28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появлению</w:t>
      </w:r>
      <w:proofErr w:type="gramEnd"/>
      <w:r w:rsidRPr="00F6149A">
        <w:rPr>
          <w:sz w:val="24"/>
          <w:szCs w:val="28"/>
        </w:rPr>
        <w:t xml:space="preserve"> новых самозванцев;</w:t>
      </w:r>
    </w:p>
    <w:p w:rsidR="00F6149A" w:rsidRPr="00F6149A" w:rsidRDefault="00F6149A" w:rsidP="00F6149A">
      <w:pPr>
        <w:pStyle w:val="a4"/>
        <w:numPr>
          <w:ilvl w:val="0"/>
          <w:numId w:val="28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договорам</w:t>
      </w:r>
      <w:proofErr w:type="gramEnd"/>
      <w:r w:rsidRPr="00F6149A">
        <w:rPr>
          <w:sz w:val="24"/>
          <w:szCs w:val="28"/>
        </w:rPr>
        <w:t xml:space="preserve"> России с Польшей;</w:t>
      </w:r>
    </w:p>
    <w:p w:rsidR="00F6149A" w:rsidRPr="00F6149A" w:rsidRDefault="00F6149A" w:rsidP="00F6149A">
      <w:pPr>
        <w:pStyle w:val="a4"/>
        <w:numPr>
          <w:ilvl w:val="0"/>
          <w:numId w:val="28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смене</w:t>
      </w:r>
      <w:proofErr w:type="gramEnd"/>
      <w:r w:rsidRPr="00F6149A">
        <w:rPr>
          <w:sz w:val="24"/>
          <w:szCs w:val="28"/>
        </w:rPr>
        <w:t xml:space="preserve"> власти в Москве.</w:t>
      </w:r>
    </w:p>
    <w:p w:rsid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С призывом решительно бороться с захватившими Москву поляками выступил патриарх:</w:t>
      </w:r>
    </w:p>
    <w:p w:rsidR="00F6149A" w:rsidRPr="00F6149A" w:rsidRDefault="00F6149A" w:rsidP="00F6149A">
      <w:pPr>
        <w:pStyle w:val="a4"/>
        <w:numPr>
          <w:ilvl w:val="0"/>
          <w:numId w:val="30"/>
        </w:numPr>
        <w:rPr>
          <w:sz w:val="24"/>
          <w:szCs w:val="28"/>
        </w:rPr>
      </w:pPr>
      <w:r w:rsidRPr="00F6149A">
        <w:rPr>
          <w:sz w:val="24"/>
          <w:szCs w:val="28"/>
        </w:rPr>
        <w:t>Филарет;</w:t>
      </w:r>
    </w:p>
    <w:p w:rsidR="00F6149A" w:rsidRPr="00F6149A" w:rsidRDefault="00F6149A" w:rsidP="00F6149A">
      <w:pPr>
        <w:pStyle w:val="a4"/>
        <w:numPr>
          <w:ilvl w:val="0"/>
          <w:numId w:val="30"/>
        </w:numPr>
        <w:rPr>
          <w:sz w:val="24"/>
          <w:szCs w:val="28"/>
        </w:rPr>
      </w:pPr>
      <w:proofErr w:type="spellStart"/>
      <w:r w:rsidRPr="00F6149A">
        <w:rPr>
          <w:sz w:val="24"/>
          <w:szCs w:val="28"/>
        </w:rPr>
        <w:t>Гермоген</w:t>
      </w:r>
      <w:proofErr w:type="spellEnd"/>
      <w:r w:rsidRPr="00F6149A">
        <w:rPr>
          <w:sz w:val="24"/>
          <w:szCs w:val="28"/>
        </w:rPr>
        <w:t>;</w:t>
      </w:r>
    </w:p>
    <w:p w:rsidR="00F6149A" w:rsidRPr="00F6149A" w:rsidRDefault="00F6149A" w:rsidP="00F6149A">
      <w:pPr>
        <w:pStyle w:val="a4"/>
        <w:numPr>
          <w:ilvl w:val="0"/>
          <w:numId w:val="30"/>
        </w:numPr>
        <w:rPr>
          <w:sz w:val="24"/>
          <w:szCs w:val="28"/>
        </w:rPr>
      </w:pPr>
      <w:r w:rsidRPr="00F6149A">
        <w:rPr>
          <w:sz w:val="24"/>
          <w:szCs w:val="28"/>
        </w:rPr>
        <w:t>Игнатий;</w:t>
      </w:r>
    </w:p>
    <w:p w:rsidR="00F6149A" w:rsidRPr="00F6149A" w:rsidRDefault="00F6149A" w:rsidP="00F6149A">
      <w:pPr>
        <w:pStyle w:val="a4"/>
        <w:numPr>
          <w:ilvl w:val="0"/>
          <w:numId w:val="30"/>
        </w:numPr>
        <w:rPr>
          <w:sz w:val="24"/>
          <w:szCs w:val="28"/>
        </w:rPr>
      </w:pPr>
      <w:r w:rsidRPr="00F6149A">
        <w:rPr>
          <w:sz w:val="24"/>
          <w:szCs w:val="28"/>
        </w:rPr>
        <w:t>Иов.</w:t>
      </w:r>
    </w:p>
    <w:p w:rsid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Годы 1700, 1709, 1721 относятся к событиям?</w:t>
      </w:r>
    </w:p>
    <w:p w:rsidR="00F6149A" w:rsidRPr="00F6149A" w:rsidRDefault="00F6149A" w:rsidP="00F6149A">
      <w:pPr>
        <w:pStyle w:val="a4"/>
        <w:numPr>
          <w:ilvl w:val="0"/>
          <w:numId w:val="31"/>
        </w:numPr>
        <w:rPr>
          <w:sz w:val="24"/>
          <w:szCs w:val="28"/>
        </w:rPr>
      </w:pPr>
      <w:r w:rsidRPr="00F6149A">
        <w:rPr>
          <w:sz w:val="24"/>
          <w:szCs w:val="28"/>
        </w:rPr>
        <w:t>Северной войны,</w:t>
      </w:r>
    </w:p>
    <w:p w:rsidR="00F6149A" w:rsidRPr="00F6149A" w:rsidRDefault="00F6149A" w:rsidP="00F6149A">
      <w:pPr>
        <w:pStyle w:val="a4"/>
        <w:numPr>
          <w:ilvl w:val="0"/>
          <w:numId w:val="31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церковного</w:t>
      </w:r>
      <w:proofErr w:type="gramEnd"/>
      <w:r w:rsidRPr="00F6149A">
        <w:rPr>
          <w:sz w:val="24"/>
          <w:szCs w:val="28"/>
        </w:rPr>
        <w:t xml:space="preserve"> раскола,</w:t>
      </w:r>
    </w:p>
    <w:p w:rsidR="00F6149A" w:rsidRPr="00F6149A" w:rsidRDefault="00F6149A" w:rsidP="00F6149A">
      <w:pPr>
        <w:pStyle w:val="a4"/>
        <w:numPr>
          <w:ilvl w:val="0"/>
          <w:numId w:val="31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городских</w:t>
      </w:r>
      <w:proofErr w:type="gramEnd"/>
      <w:r w:rsidRPr="00F6149A">
        <w:rPr>
          <w:sz w:val="24"/>
          <w:szCs w:val="28"/>
        </w:rPr>
        <w:t xml:space="preserve"> восстаний</w:t>
      </w:r>
    </w:p>
    <w:p w:rsidR="00F6149A" w:rsidRPr="00F6149A" w:rsidRDefault="00F6149A" w:rsidP="00F6149A">
      <w:pPr>
        <w:pStyle w:val="a4"/>
        <w:numPr>
          <w:ilvl w:val="0"/>
          <w:numId w:val="31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русско</w:t>
      </w:r>
      <w:proofErr w:type="gramEnd"/>
      <w:r w:rsidRPr="00F6149A">
        <w:rPr>
          <w:sz w:val="24"/>
          <w:szCs w:val="28"/>
        </w:rPr>
        <w:t>- турецких войн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Лжедмитрий I:</w:t>
      </w:r>
    </w:p>
    <w:p w:rsidR="00F6149A" w:rsidRPr="00F6149A" w:rsidRDefault="00F6149A" w:rsidP="00F6149A">
      <w:pPr>
        <w:pStyle w:val="a4"/>
        <w:numPr>
          <w:ilvl w:val="0"/>
          <w:numId w:val="3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пытался</w:t>
      </w:r>
      <w:proofErr w:type="gramEnd"/>
      <w:r w:rsidRPr="00F6149A">
        <w:rPr>
          <w:sz w:val="24"/>
          <w:szCs w:val="28"/>
        </w:rPr>
        <w:t xml:space="preserve"> распространить западные обычаи;</w:t>
      </w:r>
    </w:p>
    <w:p w:rsidR="00F6149A" w:rsidRPr="00F6149A" w:rsidRDefault="00F6149A" w:rsidP="00F6149A">
      <w:pPr>
        <w:pStyle w:val="a4"/>
        <w:numPr>
          <w:ilvl w:val="0"/>
          <w:numId w:val="3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отдал</w:t>
      </w:r>
      <w:proofErr w:type="gramEnd"/>
      <w:r w:rsidRPr="00F6149A">
        <w:rPr>
          <w:sz w:val="24"/>
          <w:szCs w:val="28"/>
        </w:rPr>
        <w:t xml:space="preserve"> часть русских земель Речи </w:t>
      </w:r>
      <w:proofErr w:type="spellStart"/>
      <w:r w:rsidRPr="00F6149A">
        <w:rPr>
          <w:sz w:val="24"/>
          <w:szCs w:val="28"/>
        </w:rPr>
        <w:t>Посполитой</w:t>
      </w:r>
      <w:proofErr w:type="spellEnd"/>
      <w:r w:rsidRPr="00F6149A">
        <w:rPr>
          <w:sz w:val="24"/>
          <w:szCs w:val="28"/>
        </w:rPr>
        <w:t>;</w:t>
      </w:r>
    </w:p>
    <w:p w:rsidR="00F6149A" w:rsidRPr="00F6149A" w:rsidRDefault="00F6149A" w:rsidP="00F6149A">
      <w:pPr>
        <w:pStyle w:val="a4"/>
        <w:numPr>
          <w:ilvl w:val="0"/>
          <w:numId w:val="3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правил</w:t>
      </w:r>
      <w:proofErr w:type="gramEnd"/>
      <w:r w:rsidRPr="00F6149A">
        <w:rPr>
          <w:sz w:val="24"/>
          <w:szCs w:val="28"/>
        </w:rPr>
        <w:t xml:space="preserve"> с помощью массового террора;</w:t>
      </w:r>
    </w:p>
    <w:p w:rsidR="00F6149A" w:rsidRPr="00F6149A" w:rsidRDefault="00F6149A" w:rsidP="00F6149A">
      <w:pPr>
        <w:pStyle w:val="a4"/>
        <w:numPr>
          <w:ilvl w:val="0"/>
          <w:numId w:val="32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уничтожил</w:t>
      </w:r>
      <w:proofErr w:type="gramEnd"/>
      <w:r w:rsidRPr="00F6149A">
        <w:rPr>
          <w:sz w:val="24"/>
          <w:szCs w:val="28"/>
        </w:rPr>
        <w:t xml:space="preserve"> Боярскую думу.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 xml:space="preserve">Пример героической </w:t>
      </w:r>
      <w:proofErr w:type="gramStart"/>
      <w:r>
        <w:rPr>
          <w:sz w:val="24"/>
          <w:szCs w:val="28"/>
        </w:rPr>
        <w:t>о</w:t>
      </w:r>
      <w:r w:rsidRPr="00F6149A">
        <w:rPr>
          <w:sz w:val="24"/>
          <w:szCs w:val="28"/>
        </w:rPr>
        <w:t>бороны  от</w:t>
      </w:r>
      <w:proofErr w:type="gramEnd"/>
      <w:r w:rsidRPr="00F6149A">
        <w:rPr>
          <w:sz w:val="24"/>
          <w:szCs w:val="28"/>
        </w:rPr>
        <w:t xml:space="preserve"> интервентов в годы Смуты дал город:</w:t>
      </w:r>
    </w:p>
    <w:p w:rsidR="00F6149A" w:rsidRPr="00F6149A" w:rsidRDefault="00F6149A" w:rsidP="00F6149A">
      <w:pPr>
        <w:pStyle w:val="a4"/>
        <w:numPr>
          <w:ilvl w:val="0"/>
          <w:numId w:val="34"/>
        </w:numPr>
        <w:rPr>
          <w:sz w:val="24"/>
          <w:szCs w:val="28"/>
        </w:rPr>
      </w:pPr>
      <w:r w:rsidRPr="00F6149A">
        <w:rPr>
          <w:sz w:val="24"/>
          <w:szCs w:val="28"/>
        </w:rPr>
        <w:t>Нижний Новгород;</w:t>
      </w:r>
    </w:p>
    <w:p w:rsidR="00F6149A" w:rsidRPr="00F6149A" w:rsidRDefault="00F6149A" w:rsidP="00F6149A">
      <w:pPr>
        <w:pStyle w:val="a4"/>
        <w:numPr>
          <w:ilvl w:val="0"/>
          <w:numId w:val="34"/>
        </w:numPr>
        <w:rPr>
          <w:sz w:val="24"/>
          <w:szCs w:val="28"/>
        </w:rPr>
      </w:pPr>
      <w:r w:rsidRPr="00F6149A">
        <w:rPr>
          <w:sz w:val="24"/>
          <w:szCs w:val="28"/>
        </w:rPr>
        <w:t>Новгород Великий;</w:t>
      </w:r>
    </w:p>
    <w:p w:rsidR="00F6149A" w:rsidRPr="00F6149A" w:rsidRDefault="00F6149A" w:rsidP="00F6149A">
      <w:pPr>
        <w:pStyle w:val="a4"/>
        <w:numPr>
          <w:ilvl w:val="0"/>
          <w:numId w:val="34"/>
        </w:numPr>
        <w:rPr>
          <w:sz w:val="24"/>
          <w:szCs w:val="28"/>
        </w:rPr>
      </w:pPr>
      <w:r w:rsidRPr="00F6149A">
        <w:rPr>
          <w:sz w:val="24"/>
          <w:szCs w:val="28"/>
        </w:rPr>
        <w:t>Смоленск</w:t>
      </w:r>
    </w:p>
    <w:p w:rsidR="00F6149A" w:rsidRPr="00F6149A" w:rsidRDefault="00F6149A" w:rsidP="00F6149A">
      <w:pPr>
        <w:pStyle w:val="a4"/>
        <w:numPr>
          <w:ilvl w:val="0"/>
          <w:numId w:val="34"/>
        </w:numPr>
        <w:rPr>
          <w:sz w:val="24"/>
          <w:szCs w:val="28"/>
        </w:rPr>
      </w:pPr>
      <w:r w:rsidRPr="00F6149A">
        <w:rPr>
          <w:sz w:val="24"/>
          <w:szCs w:val="28"/>
        </w:rPr>
        <w:t>Тула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 xml:space="preserve">Земский собор 1613 г. уникален тем, </w:t>
      </w:r>
      <w:proofErr w:type="gramStart"/>
      <w:r w:rsidRPr="00F6149A">
        <w:rPr>
          <w:sz w:val="24"/>
          <w:szCs w:val="28"/>
        </w:rPr>
        <w:t>что :</w:t>
      </w:r>
      <w:proofErr w:type="gramEnd"/>
    </w:p>
    <w:p w:rsidR="00F6149A" w:rsidRPr="00F6149A" w:rsidRDefault="00F6149A" w:rsidP="00F6149A">
      <w:pPr>
        <w:pStyle w:val="a4"/>
        <w:numPr>
          <w:ilvl w:val="0"/>
          <w:numId w:val="35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в</w:t>
      </w:r>
      <w:proofErr w:type="gramEnd"/>
      <w:r w:rsidRPr="00F6149A">
        <w:rPr>
          <w:sz w:val="24"/>
          <w:szCs w:val="28"/>
        </w:rPr>
        <w:t xml:space="preserve"> нем участвовал</w:t>
      </w:r>
      <w:r>
        <w:rPr>
          <w:sz w:val="24"/>
          <w:szCs w:val="28"/>
        </w:rPr>
        <w:t>и</w:t>
      </w:r>
      <w:r w:rsidRPr="00F6149A">
        <w:rPr>
          <w:sz w:val="24"/>
          <w:szCs w:val="28"/>
        </w:rPr>
        <w:t xml:space="preserve"> представители черносошных крестьян и казаков</w:t>
      </w:r>
    </w:p>
    <w:p w:rsidR="00F6149A" w:rsidRPr="00F6149A" w:rsidRDefault="00F6149A" w:rsidP="00F6149A">
      <w:pPr>
        <w:pStyle w:val="a4"/>
        <w:numPr>
          <w:ilvl w:val="0"/>
          <w:numId w:val="35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на</w:t>
      </w:r>
      <w:proofErr w:type="gramEnd"/>
      <w:r w:rsidRPr="00F6149A">
        <w:rPr>
          <w:sz w:val="24"/>
          <w:szCs w:val="28"/>
        </w:rPr>
        <w:t xml:space="preserve"> нем отсутствовали  члены Боярской думы</w:t>
      </w:r>
    </w:p>
    <w:p w:rsidR="00F6149A" w:rsidRPr="00F6149A" w:rsidRDefault="00F6149A" w:rsidP="00F6149A">
      <w:pPr>
        <w:pStyle w:val="a4"/>
        <w:numPr>
          <w:ilvl w:val="0"/>
          <w:numId w:val="35"/>
        </w:numPr>
        <w:rPr>
          <w:sz w:val="24"/>
          <w:szCs w:val="28"/>
        </w:rPr>
      </w:pPr>
      <w:r w:rsidRPr="00F6149A">
        <w:rPr>
          <w:sz w:val="24"/>
          <w:szCs w:val="28"/>
        </w:rPr>
        <w:t>Это единственный собор избравший царя</w:t>
      </w:r>
    </w:p>
    <w:p w:rsidR="00F6149A" w:rsidRPr="00F6149A" w:rsidRDefault="00F6149A" w:rsidP="00F6149A">
      <w:pPr>
        <w:pStyle w:val="a4"/>
        <w:numPr>
          <w:ilvl w:val="0"/>
          <w:numId w:val="35"/>
        </w:numPr>
        <w:rPr>
          <w:sz w:val="24"/>
          <w:szCs w:val="28"/>
        </w:rPr>
      </w:pPr>
      <w:r w:rsidRPr="00F6149A">
        <w:rPr>
          <w:sz w:val="24"/>
          <w:szCs w:val="28"/>
        </w:rPr>
        <w:t>Он собрался в Москве.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 xml:space="preserve">Бояре согласились пригласить королевича Владислава на русский </w:t>
      </w:r>
      <w:proofErr w:type="gramStart"/>
      <w:r w:rsidRPr="00F6149A">
        <w:rPr>
          <w:sz w:val="24"/>
          <w:szCs w:val="28"/>
        </w:rPr>
        <w:t>престол  при</w:t>
      </w:r>
      <w:proofErr w:type="gramEnd"/>
      <w:r w:rsidRPr="00F6149A">
        <w:rPr>
          <w:sz w:val="24"/>
          <w:szCs w:val="28"/>
        </w:rPr>
        <w:t xml:space="preserve"> условии:</w:t>
      </w:r>
    </w:p>
    <w:p w:rsidR="00F6149A" w:rsidRPr="00F6149A" w:rsidRDefault="00F6149A" w:rsidP="00F6149A">
      <w:pPr>
        <w:pStyle w:val="a4"/>
        <w:numPr>
          <w:ilvl w:val="0"/>
          <w:numId w:val="3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возвращения</w:t>
      </w:r>
      <w:proofErr w:type="gramEnd"/>
      <w:r w:rsidRPr="00F6149A">
        <w:rPr>
          <w:sz w:val="24"/>
          <w:szCs w:val="28"/>
        </w:rPr>
        <w:t xml:space="preserve"> России ранее захваченных поляками русских земель</w:t>
      </w:r>
    </w:p>
    <w:p w:rsidR="00F6149A" w:rsidRPr="00F6149A" w:rsidRDefault="00F6149A" w:rsidP="00F6149A">
      <w:pPr>
        <w:pStyle w:val="a4"/>
        <w:numPr>
          <w:ilvl w:val="0"/>
          <w:numId w:val="3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объединения  России</w:t>
      </w:r>
      <w:proofErr w:type="gramEnd"/>
      <w:r w:rsidRPr="00F6149A">
        <w:rPr>
          <w:sz w:val="24"/>
          <w:szCs w:val="28"/>
        </w:rPr>
        <w:t xml:space="preserve"> и Речи </w:t>
      </w:r>
      <w:proofErr w:type="spellStart"/>
      <w:r w:rsidRPr="00F6149A">
        <w:rPr>
          <w:sz w:val="24"/>
          <w:szCs w:val="28"/>
        </w:rPr>
        <w:t>Посполитой</w:t>
      </w:r>
      <w:proofErr w:type="spellEnd"/>
      <w:r w:rsidRPr="00F6149A">
        <w:rPr>
          <w:sz w:val="24"/>
          <w:szCs w:val="28"/>
        </w:rPr>
        <w:t xml:space="preserve"> в одно государство</w:t>
      </w:r>
    </w:p>
    <w:p w:rsidR="00F6149A" w:rsidRPr="00F6149A" w:rsidRDefault="00F6149A" w:rsidP="00F6149A">
      <w:pPr>
        <w:pStyle w:val="a4"/>
        <w:numPr>
          <w:ilvl w:val="0"/>
          <w:numId w:val="36"/>
        </w:numPr>
        <w:rPr>
          <w:sz w:val="24"/>
          <w:szCs w:val="28"/>
        </w:rPr>
      </w:pPr>
      <w:proofErr w:type="gramStart"/>
      <w:r w:rsidRPr="00F6149A">
        <w:rPr>
          <w:sz w:val="24"/>
          <w:szCs w:val="28"/>
        </w:rPr>
        <w:t>совместной</w:t>
      </w:r>
      <w:proofErr w:type="gramEnd"/>
      <w:r w:rsidRPr="00F6149A">
        <w:rPr>
          <w:sz w:val="24"/>
          <w:szCs w:val="28"/>
        </w:rPr>
        <w:t xml:space="preserve"> борьбы против Швеции</w:t>
      </w:r>
    </w:p>
    <w:p w:rsidR="00F6149A" w:rsidRPr="00F6149A" w:rsidRDefault="00F6149A" w:rsidP="00F6149A">
      <w:pPr>
        <w:pStyle w:val="a4"/>
        <w:numPr>
          <w:ilvl w:val="0"/>
          <w:numId w:val="36"/>
        </w:numPr>
        <w:rPr>
          <w:sz w:val="24"/>
          <w:szCs w:val="28"/>
        </w:rPr>
      </w:pPr>
      <w:r w:rsidRPr="00F6149A">
        <w:rPr>
          <w:sz w:val="24"/>
          <w:szCs w:val="28"/>
        </w:rPr>
        <w:t>Принятия им православия</w:t>
      </w:r>
    </w:p>
    <w:p w:rsidR="00F6149A" w:rsidRPr="00F6149A" w:rsidRDefault="00F6149A" w:rsidP="00F6149A">
      <w:pPr>
        <w:pStyle w:val="a4"/>
        <w:rPr>
          <w:sz w:val="24"/>
          <w:szCs w:val="28"/>
        </w:rPr>
      </w:pPr>
    </w:p>
    <w:p w:rsidR="00F6149A" w:rsidRPr="00F6149A" w:rsidRDefault="00F6149A" w:rsidP="00F6149A">
      <w:pPr>
        <w:pStyle w:val="a4"/>
        <w:numPr>
          <w:ilvl w:val="0"/>
          <w:numId w:val="18"/>
        </w:numPr>
        <w:rPr>
          <w:sz w:val="24"/>
          <w:szCs w:val="28"/>
        </w:rPr>
      </w:pPr>
      <w:r w:rsidRPr="00F6149A">
        <w:rPr>
          <w:sz w:val="24"/>
          <w:szCs w:val="28"/>
        </w:rPr>
        <w:t>Какой ряд дат отражает важные события внутриполитической жизни России?</w:t>
      </w:r>
    </w:p>
    <w:p w:rsidR="00F6149A" w:rsidRPr="00F6149A" w:rsidRDefault="00F6149A" w:rsidP="00F6149A">
      <w:pPr>
        <w:pStyle w:val="a4"/>
        <w:numPr>
          <w:ilvl w:val="0"/>
          <w:numId w:val="37"/>
        </w:numPr>
        <w:rPr>
          <w:sz w:val="24"/>
          <w:szCs w:val="28"/>
        </w:rPr>
      </w:pPr>
      <w:bookmarkStart w:id="0" w:name="_GoBack"/>
      <w:bookmarkEnd w:id="0"/>
      <w:r w:rsidRPr="00F6149A">
        <w:rPr>
          <w:sz w:val="24"/>
          <w:szCs w:val="28"/>
        </w:rPr>
        <w:t>1624 г., 1637 г.;</w:t>
      </w:r>
    </w:p>
    <w:p w:rsidR="00F6149A" w:rsidRPr="00F6149A" w:rsidRDefault="00F6149A" w:rsidP="00F6149A">
      <w:pPr>
        <w:pStyle w:val="a4"/>
        <w:numPr>
          <w:ilvl w:val="0"/>
          <w:numId w:val="37"/>
        </w:numPr>
        <w:rPr>
          <w:sz w:val="24"/>
          <w:szCs w:val="28"/>
        </w:rPr>
      </w:pPr>
      <w:r w:rsidRPr="00F6149A">
        <w:rPr>
          <w:sz w:val="24"/>
          <w:szCs w:val="28"/>
        </w:rPr>
        <w:t>1643 г., 1667 г.;</w:t>
      </w:r>
    </w:p>
    <w:p w:rsidR="00F6149A" w:rsidRPr="00F6149A" w:rsidRDefault="00F6149A" w:rsidP="00F6149A">
      <w:pPr>
        <w:pStyle w:val="a4"/>
        <w:numPr>
          <w:ilvl w:val="0"/>
          <w:numId w:val="37"/>
        </w:numPr>
        <w:rPr>
          <w:sz w:val="24"/>
          <w:szCs w:val="28"/>
        </w:rPr>
      </w:pPr>
      <w:r w:rsidRPr="00F6149A">
        <w:rPr>
          <w:sz w:val="24"/>
          <w:szCs w:val="28"/>
        </w:rPr>
        <w:t>1648 г., 1662 г.;</w:t>
      </w:r>
    </w:p>
    <w:p w:rsidR="00F6149A" w:rsidRPr="00F6149A" w:rsidRDefault="00F6149A" w:rsidP="00F6149A">
      <w:pPr>
        <w:pStyle w:val="a4"/>
        <w:numPr>
          <w:ilvl w:val="0"/>
          <w:numId w:val="37"/>
        </w:numPr>
        <w:rPr>
          <w:sz w:val="24"/>
          <w:szCs w:val="28"/>
        </w:rPr>
      </w:pPr>
      <w:r w:rsidRPr="00F6149A">
        <w:rPr>
          <w:sz w:val="24"/>
          <w:szCs w:val="28"/>
        </w:rPr>
        <w:t>1654 г., 1658 г.</w:t>
      </w:r>
    </w:p>
    <w:sectPr w:rsidR="00F6149A" w:rsidRPr="00F6149A" w:rsidSect="00BB3CDD">
      <w:pgSz w:w="11906" w:h="16838"/>
      <w:pgMar w:top="540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183"/>
    <w:multiLevelType w:val="hybridMultilevel"/>
    <w:tmpl w:val="E8DE1FA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58FE"/>
    <w:multiLevelType w:val="hybridMultilevel"/>
    <w:tmpl w:val="80D620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914E79"/>
    <w:multiLevelType w:val="hybridMultilevel"/>
    <w:tmpl w:val="58B80B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770B5C"/>
    <w:multiLevelType w:val="hybridMultilevel"/>
    <w:tmpl w:val="065429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4115BC"/>
    <w:multiLevelType w:val="hybridMultilevel"/>
    <w:tmpl w:val="DFC29B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2F45A3"/>
    <w:multiLevelType w:val="hybridMultilevel"/>
    <w:tmpl w:val="FB74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27B3B"/>
    <w:multiLevelType w:val="hybridMultilevel"/>
    <w:tmpl w:val="C4F44B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F39FE"/>
    <w:multiLevelType w:val="hybridMultilevel"/>
    <w:tmpl w:val="0A72291C"/>
    <w:lvl w:ilvl="0" w:tplc="F126F2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B1E7C"/>
    <w:multiLevelType w:val="hybridMultilevel"/>
    <w:tmpl w:val="7172BC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2D5999"/>
    <w:multiLevelType w:val="hybridMultilevel"/>
    <w:tmpl w:val="0EFC34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2E2AA4"/>
    <w:multiLevelType w:val="hybridMultilevel"/>
    <w:tmpl w:val="0D142C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77CFE"/>
    <w:multiLevelType w:val="hybridMultilevel"/>
    <w:tmpl w:val="023057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3C41"/>
    <w:multiLevelType w:val="hybridMultilevel"/>
    <w:tmpl w:val="AA5E84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11E26"/>
    <w:multiLevelType w:val="hybridMultilevel"/>
    <w:tmpl w:val="B13603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210220"/>
    <w:multiLevelType w:val="hybridMultilevel"/>
    <w:tmpl w:val="546A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963F2"/>
    <w:multiLevelType w:val="hybridMultilevel"/>
    <w:tmpl w:val="F8DC98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75CA"/>
    <w:multiLevelType w:val="hybridMultilevel"/>
    <w:tmpl w:val="51D6DA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D7532"/>
    <w:multiLevelType w:val="hybridMultilevel"/>
    <w:tmpl w:val="8530F3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75209"/>
    <w:multiLevelType w:val="hybridMultilevel"/>
    <w:tmpl w:val="D71A77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085C74"/>
    <w:multiLevelType w:val="hybridMultilevel"/>
    <w:tmpl w:val="0EB20F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E6382"/>
    <w:multiLevelType w:val="hybridMultilevel"/>
    <w:tmpl w:val="A170C6E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BC517F7"/>
    <w:multiLevelType w:val="hybridMultilevel"/>
    <w:tmpl w:val="46C693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845112"/>
    <w:multiLevelType w:val="hybridMultilevel"/>
    <w:tmpl w:val="D42AC8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87541"/>
    <w:multiLevelType w:val="hybridMultilevel"/>
    <w:tmpl w:val="FCE8DEB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D43A5"/>
    <w:multiLevelType w:val="hybridMultilevel"/>
    <w:tmpl w:val="B2FAC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061A5"/>
    <w:multiLevelType w:val="hybridMultilevel"/>
    <w:tmpl w:val="6FA457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415869"/>
    <w:multiLevelType w:val="hybridMultilevel"/>
    <w:tmpl w:val="E6BC79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D513ED4"/>
    <w:multiLevelType w:val="hybridMultilevel"/>
    <w:tmpl w:val="1C2E86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85B83"/>
    <w:multiLevelType w:val="hybridMultilevel"/>
    <w:tmpl w:val="1610C5B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26217"/>
    <w:multiLevelType w:val="hybridMultilevel"/>
    <w:tmpl w:val="A5704C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CA6651"/>
    <w:multiLevelType w:val="hybridMultilevel"/>
    <w:tmpl w:val="0AC69E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30395"/>
    <w:multiLevelType w:val="hybridMultilevel"/>
    <w:tmpl w:val="35DED5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F6462"/>
    <w:multiLevelType w:val="hybridMultilevel"/>
    <w:tmpl w:val="8A9A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B7466"/>
    <w:multiLevelType w:val="hybridMultilevel"/>
    <w:tmpl w:val="93CA11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02DBD"/>
    <w:multiLevelType w:val="hybridMultilevel"/>
    <w:tmpl w:val="F29499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C0B14"/>
    <w:multiLevelType w:val="hybridMultilevel"/>
    <w:tmpl w:val="83A267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1B5DCF"/>
    <w:multiLevelType w:val="hybridMultilevel"/>
    <w:tmpl w:val="41DCFB4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27"/>
  </w:num>
  <w:num w:numId="4">
    <w:abstractNumId w:val="19"/>
  </w:num>
  <w:num w:numId="5">
    <w:abstractNumId w:val="36"/>
  </w:num>
  <w:num w:numId="6">
    <w:abstractNumId w:val="10"/>
  </w:num>
  <w:num w:numId="7">
    <w:abstractNumId w:val="28"/>
  </w:num>
  <w:num w:numId="8">
    <w:abstractNumId w:val="16"/>
  </w:num>
  <w:num w:numId="9">
    <w:abstractNumId w:val="34"/>
  </w:num>
  <w:num w:numId="10">
    <w:abstractNumId w:val="15"/>
  </w:num>
  <w:num w:numId="11">
    <w:abstractNumId w:val="22"/>
  </w:num>
  <w:num w:numId="12">
    <w:abstractNumId w:val="33"/>
  </w:num>
  <w:num w:numId="13">
    <w:abstractNumId w:val="12"/>
  </w:num>
  <w:num w:numId="14">
    <w:abstractNumId w:val="31"/>
  </w:num>
  <w:num w:numId="15">
    <w:abstractNumId w:val="11"/>
  </w:num>
  <w:num w:numId="16">
    <w:abstractNumId w:val="6"/>
  </w:num>
  <w:num w:numId="17">
    <w:abstractNumId w:val="0"/>
  </w:num>
  <w:num w:numId="18">
    <w:abstractNumId w:val="5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21"/>
  </w:num>
  <w:num w:numId="24">
    <w:abstractNumId w:val="25"/>
  </w:num>
  <w:num w:numId="25">
    <w:abstractNumId w:val="14"/>
  </w:num>
  <w:num w:numId="26">
    <w:abstractNumId w:val="1"/>
  </w:num>
  <w:num w:numId="27">
    <w:abstractNumId w:val="8"/>
  </w:num>
  <w:num w:numId="28">
    <w:abstractNumId w:val="20"/>
  </w:num>
  <w:num w:numId="29">
    <w:abstractNumId w:val="32"/>
  </w:num>
  <w:num w:numId="30">
    <w:abstractNumId w:val="18"/>
  </w:num>
  <w:num w:numId="31">
    <w:abstractNumId w:val="29"/>
  </w:num>
  <w:num w:numId="32">
    <w:abstractNumId w:val="35"/>
  </w:num>
  <w:num w:numId="33">
    <w:abstractNumId w:val="7"/>
  </w:num>
  <w:num w:numId="34">
    <w:abstractNumId w:val="17"/>
  </w:num>
  <w:num w:numId="35">
    <w:abstractNumId w:val="9"/>
  </w:num>
  <w:num w:numId="36">
    <w:abstractNumId w:val="26"/>
  </w:num>
  <w:num w:numId="3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8D"/>
    <w:rsid w:val="00064F74"/>
    <w:rsid w:val="0008436C"/>
    <w:rsid w:val="00132DEC"/>
    <w:rsid w:val="00167F8D"/>
    <w:rsid w:val="00232A39"/>
    <w:rsid w:val="00277F45"/>
    <w:rsid w:val="00283670"/>
    <w:rsid w:val="0028749B"/>
    <w:rsid w:val="00292578"/>
    <w:rsid w:val="002A0EBB"/>
    <w:rsid w:val="0037185B"/>
    <w:rsid w:val="003A473E"/>
    <w:rsid w:val="003E5FB0"/>
    <w:rsid w:val="004B250B"/>
    <w:rsid w:val="004D1E35"/>
    <w:rsid w:val="004E2365"/>
    <w:rsid w:val="00585F9E"/>
    <w:rsid w:val="005A46E0"/>
    <w:rsid w:val="006B245F"/>
    <w:rsid w:val="006E3D40"/>
    <w:rsid w:val="007479D5"/>
    <w:rsid w:val="007E16E6"/>
    <w:rsid w:val="007E7849"/>
    <w:rsid w:val="00802049"/>
    <w:rsid w:val="00846744"/>
    <w:rsid w:val="008A1AE9"/>
    <w:rsid w:val="0092466A"/>
    <w:rsid w:val="00955065"/>
    <w:rsid w:val="00A0163D"/>
    <w:rsid w:val="00A06879"/>
    <w:rsid w:val="00A07A2A"/>
    <w:rsid w:val="00A230F6"/>
    <w:rsid w:val="00A31779"/>
    <w:rsid w:val="00A32AF4"/>
    <w:rsid w:val="00A86770"/>
    <w:rsid w:val="00AE0DC9"/>
    <w:rsid w:val="00BB3CDD"/>
    <w:rsid w:val="00C00EC0"/>
    <w:rsid w:val="00C74034"/>
    <w:rsid w:val="00CC4251"/>
    <w:rsid w:val="00DA1011"/>
    <w:rsid w:val="00E30C28"/>
    <w:rsid w:val="00EA09BD"/>
    <w:rsid w:val="00F1525B"/>
    <w:rsid w:val="00F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804B14-A13F-485D-AC13-40C489E1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8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74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0EC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A733-F554-4E93-8A0F-5CB46145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А1</vt:lpstr>
    </vt:vector>
  </TitlesOfParts>
  <Company>SPecialiST RePack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А1</dc:title>
  <dc:creator>Пользователь</dc:creator>
  <cp:lastModifiedBy>Home</cp:lastModifiedBy>
  <cp:revision>5</cp:revision>
  <dcterms:created xsi:type="dcterms:W3CDTF">2014-11-04T11:37:00Z</dcterms:created>
  <dcterms:modified xsi:type="dcterms:W3CDTF">2015-11-05T11:50:00Z</dcterms:modified>
</cp:coreProperties>
</file>