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A1550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56598" w:rsidRDefault="00556598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556598" w:rsidTr="00556598">
        <w:trPr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6598" w:rsidTr="00556598">
        <w:trPr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98" w:rsidRDefault="0055659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5B61" w:rsidRDefault="00205B61" w:rsidP="00A15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Кто является главной героиней одной из "Повестей белкина" "Станционный смотритель"?</w:t>
      </w:r>
    </w:p>
    <w:p w:rsidR="00A15500" w:rsidRPr="00556598" w:rsidRDefault="00A15500" w:rsidP="00A155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Лиза</w:t>
      </w:r>
    </w:p>
    <w:p w:rsidR="00A15500" w:rsidRPr="00556598" w:rsidRDefault="00A15500" w:rsidP="00A155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Настя</w:t>
      </w:r>
    </w:p>
    <w:p w:rsidR="00A15500" w:rsidRPr="00556598" w:rsidRDefault="00A15500" w:rsidP="00A155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Наташа</w:t>
      </w:r>
    </w:p>
    <w:p w:rsidR="00A15500" w:rsidRPr="00556598" w:rsidRDefault="00A15500" w:rsidP="00A1550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Дуня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 каком государе идет речь в "Песне про купца Калашникова" М.Ю. Лермонтова?</w:t>
      </w:r>
    </w:p>
    <w:p w:rsidR="00A15500" w:rsidRPr="00556598" w:rsidRDefault="00A15500" w:rsidP="00A155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Александр 1</w:t>
      </w:r>
    </w:p>
    <w:p w:rsidR="00A15500" w:rsidRPr="00556598" w:rsidRDefault="00A15500" w:rsidP="00A155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Петр 1</w:t>
      </w:r>
    </w:p>
    <w:p w:rsidR="00A15500" w:rsidRPr="00556598" w:rsidRDefault="00A15500" w:rsidP="00A155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Иван Грозный</w:t>
      </w:r>
    </w:p>
    <w:p w:rsidR="00A15500" w:rsidRPr="00556598" w:rsidRDefault="00A15500" w:rsidP="00A1550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Борис Годунов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Как называется учебное учреждение, в котором учились сыновья Тараса Бульбы?</w:t>
      </w:r>
    </w:p>
    <w:p w:rsidR="00A15500" w:rsidRPr="00556598" w:rsidRDefault="00A15500" w:rsidP="00A1550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бурса</w:t>
      </w:r>
    </w:p>
    <w:p w:rsidR="00A15500" w:rsidRPr="00556598" w:rsidRDefault="00A15500" w:rsidP="00A1550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пансион</w:t>
      </w:r>
    </w:p>
    <w:p w:rsidR="00A15500" w:rsidRPr="00556598" w:rsidRDefault="00A15500" w:rsidP="00A1550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школа</w:t>
      </w:r>
    </w:p>
    <w:p w:rsidR="00A15500" w:rsidRPr="00556598" w:rsidRDefault="00A15500" w:rsidP="00A1550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интернат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Как звали гланого героя рассказа И.С. Тургенева?</w:t>
      </w:r>
    </w:p>
    <w:p w:rsidR="00A15500" w:rsidRPr="00556598" w:rsidRDefault="00A15500" w:rsidP="00A155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Бирюк</w:t>
      </w:r>
    </w:p>
    <w:p w:rsidR="00A15500" w:rsidRPr="00556598" w:rsidRDefault="00A15500" w:rsidP="00A155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Осел</w:t>
      </w:r>
    </w:p>
    <w:p w:rsidR="00A15500" w:rsidRPr="00556598" w:rsidRDefault="00A15500" w:rsidP="00A155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Немой</w:t>
      </w:r>
    </w:p>
    <w:p w:rsidR="00A15500" w:rsidRPr="00556598" w:rsidRDefault="00A15500" w:rsidP="00A1550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Медведь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Какой закон нарушил Петр и понес наказание в "Повести о Петре и Февронии"?</w:t>
      </w:r>
    </w:p>
    <w:p w:rsidR="00A15500" w:rsidRPr="00556598" w:rsidRDefault="00A15500" w:rsidP="00A155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предал народ</w:t>
      </w:r>
    </w:p>
    <w:p w:rsidR="00A15500" w:rsidRPr="00556598" w:rsidRDefault="00A15500" w:rsidP="00A155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нарушил данное слово</w:t>
      </w:r>
    </w:p>
    <w:p w:rsidR="00A15500" w:rsidRPr="00556598" w:rsidRDefault="00A15500" w:rsidP="00A155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отказался от царства</w:t>
      </w:r>
    </w:p>
    <w:p w:rsidR="00A15500" w:rsidRPr="00556598" w:rsidRDefault="00A15500" w:rsidP="00A1550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солгал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Главный герой "Хамелеона"</w:t>
      </w:r>
    </w:p>
    <w:p w:rsidR="00A15500" w:rsidRPr="00556598" w:rsidRDefault="00A15500" w:rsidP="00A155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Овсов</w:t>
      </w:r>
    </w:p>
    <w:p w:rsidR="00A15500" w:rsidRPr="00556598" w:rsidRDefault="00A15500" w:rsidP="00A155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Денис Григорьев</w:t>
      </w:r>
    </w:p>
    <w:p w:rsidR="00A15500" w:rsidRPr="00556598" w:rsidRDefault="00A15500" w:rsidP="00A155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Отрепьев</w:t>
      </w:r>
    </w:p>
    <w:p w:rsidR="00A15500" w:rsidRPr="00556598" w:rsidRDefault="00A15500" w:rsidP="00A1550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Очумелов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56598" w:rsidRDefault="00556598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556598">
        <w:rPr>
          <w:rFonts w:ascii="Times New Roman" w:hAnsi="Times New Roman" w:cs="Times New Roman"/>
          <w:b/>
          <w:sz w:val="24"/>
          <w:szCs w:val="28"/>
        </w:rPr>
        <w:lastRenderedPageBreak/>
        <w:t>Вопрос № 7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В творчестве Чехова важную роль играют внешние детали. На перемену внутреннего состояния полицейского надзирателя указывает:</w:t>
      </w:r>
    </w:p>
    <w:p w:rsidR="00A15500" w:rsidRPr="00556598" w:rsidRDefault="00A15500" w:rsidP="00A155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узелок в руке</w:t>
      </w:r>
    </w:p>
    <w:p w:rsidR="00A15500" w:rsidRPr="00556598" w:rsidRDefault="00A15500" w:rsidP="00A155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корзина с конфискованным крыжовником</w:t>
      </w:r>
    </w:p>
    <w:p w:rsidR="00A15500" w:rsidRPr="00556598" w:rsidRDefault="00A15500" w:rsidP="00A1550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новая шинель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Отношение Очумелова к Хрюкину меняется в связи с тем, что он</w:t>
      </w:r>
    </w:p>
    <w:p w:rsidR="00A15500" w:rsidRPr="00556598" w:rsidRDefault="00A15500" w:rsidP="00A155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разобрался в происшедшем</w:t>
      </w:r>
    </w:p>
    <w:p w:rsidR="00A15500" w:rsidRPr="00556598" w:rsidRDefault="00A15500" w:rsidP="00A155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пожалел золотых дел мастера</w:t>
      </w:r>
    </w:p>
    <w:p w:rsidR="00A15500" w:rsidRPr="00556598" w:rsidRDefault="00A15500" w:rsidP="00A155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узнал, чья собака</w:t>
      </w:r>
    </w:p>
    <w:p w:rsidR="00A15500" w:rsidRPr="00556598" w:rsidRDefault="00A15500" w:rsidP="00A1550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угостил крыжовником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В чем вина героя из рассказа А.П. Чехова "Злоумышленник"?</w:t>
      </w:r>
    </w:p>
    <w:p w:rsidR="00A15500" w:rsidRPr="00556598" w:rsidRDefault="00A15500" w:rsidP="00A155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хотел присвоить государственное добро</w:t>
      </w:r>
    </w:p>
    <w:p w:rsidR="00A15500" w:rsidRPr="00556598" w:rsidRDefault="00A15500" w:rsidP="00A155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мыслил пустить поезд под откос</w:t>
      </w:r>
    </w:p>
    <w:p w:rsidR="00A15500" w:rsidRPr="00556598" w:rsidRDefault="00A15500" w:rsidP="00A1550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зарабатывал честно на жизнь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Кому принадлежат данные строки, определите жанр произведения: "…берегите наш язык, наш прекрасный русский язык, этот клад, это достояние, переданное нам нашими предшественниками… Обращайтесь с этим могущественным орудием; в руках умелых оно в состоянии совершать чудеса!"</w:t>
      </w:r>
    </w:p>
    <w:p w:rsidR="00A15500" w:rsidRPr="00556598" w:rsidRDefault="00A15500" w:rsidP="00A155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Л.Н. Толстой</w:t>
      </w:r>
    </w:p>
    <w:p w:rsidR="00A15500" w:rsidRPr="00556598" w:rsidRDefault="00A15500" w:rsidP="00A155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А.С. Пушкин</w:t>
      </w:r>
    </w:p>
    <w:p w:rsidR="00A15500" w:rsidRPr="00556598" w:rsidRDefault="00A15500" w:rsidP="00A155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А.П. Чехов</w:t>
      </w:r>
    </w:p>
    <w:p w:rsidR="00A15500" w:rsidRPr="00556598" w:rsidRDefault="00A15500" w:rsidP="00A1550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И.С. Тургенев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56598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Назовите автора стихотворения: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Не умел я притворяться,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На святого походить,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Важным саном надуваться</w:t>
      </w:r>
    </w:p>
    <w:p w:rsidR="00A15500" w:rsidRPr="00556598" w:rsidRDefault="00A15500" w:rsidP="00A1550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И философа брать вид</w:t>
      </w:r>
    </w:p>
    <w:p w:rsidR="00A15500" w:rsidRPr="00556598" w:rsidRDefault="00A15500" w:rsidP="00A155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М.В. Ломоносов</w:t>
      </w:r>
    </w:p>
    <w:p w:rsidR="00A15500" w:rsidRPr="00556598" w:rsidRDefault="00A15500" w:rsidP="00A155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Г.Р. Державин</w:t>
      </w:r>
    </w:p>
    <w:p w:rsidR="00A15500" w:rsidRPr="00556598" w:rsidRDefault="00A15500" w:rsidP="00A155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А.С. Пушкин</w:t>
      </w:r>
    </w:p>
    <w:p w:rsidR="00A15500" w:rsidRPr="00A15500" w:rsidRDefault="00A15500" w:rsidP="00A1550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8">
        <w:rPr>
          <w:rFonts w:ascii="Times New Roman" w:hAnsi="Times New Roman" w:cs="Times New Roman"/>
          <w:sz w:val="24"/>
          <w:szCs w:val="28"/>
        </w:rPr>
        <w:t>И.С. Тургенев</w:t>
      </w:r>
    </w:p>
    <w:p w:rsidR="00A15500" w:rsidRPr="00A15500" w:rsidRDefault="00A15500" w:rsidP="00A1550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500">
        <w:rPr>
          <w:rFonts w:ascii="Times New Roman" w:hAnsi="Times New Roman" w:cs="Times New Roman"/>
          <w:sz w:val="28"/>
          <w:szCs w:val="28"/>
        </w:rPr>
        <w:t>женщины</w:t>
      </w:r>
    </w:p>
    <w:sectPr w:rsidR="00A15500" w:rsidRPr="00A1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4809"/>
    <w:multiLevelType w:val="hybridMultilevel"/>
    <w:tmpl w:val="AA8653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896"/>
    <w:multiLevelType w:val="hybridMultilevel"/>
    <w:tmpl w:val="AA2CDF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77AA"/>
    <w:multiLevelType w:val="hybridMultilevel"/>
    <w:tmpl w:val="FD320E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134EC"/>
    <w:multiLevelType w:val="hybridMultilevel"/>
    <w:tmpl w:val="DFF8B2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73D9A"/>
    <w:multiLevelType w:val="hybridMultilevel"/>
    <w:tmpl w:val="F7DA07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03041"/>
    <w:multiLevelType w:val="hybridMultilevel"/>
    <w:tmpl w:val="F7E21A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1EF"/>
    <w:multiLevelType w:val="hybridMultilevel"/>
    <w:tmpl w:val="E92277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6F3E"/>
    <w:multiLevelType w:val="hybridMultilevel"/>
    <w:tmpl w:val="B810E7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2F3E"/>
    <w:multiLevelType w:val="hybridMultilevel"/>
    <w:tmpl w:val="4B9280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B561A"/>
    <w:multiLevelType w:val="hybridMultilevel"/>
    <w:tmpl w:val="EDBCE8D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C642D"/>
    <w:multiLevelType w:val="hybridMultilevel"/>
    <w:tmpl w:val="DE86747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373C8"/>
    <w:multiLevelType w:val="hybridMultilevel"/>
    <w:tmpl w:val="3752B2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F76D4"/>
    <w:multiLevelType w:val="hybridMultilevel"/>
    <w:tmpl w:val="069CD3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63C31"/>
    <w:multiLevelType w:val="hybridMultilevel"/>
    <w:tmpl w:val="E3E092B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70B62"/>
    <w:multiLevelType w:val="hybridMultilevel"/>
    <w:tmpl w:val="DF9ADB6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3"/>
  </w:num>
  <w:num w:numId="5">
    <w:abstractNumId w:val="4"/>
  </w:num>
  <w:num w:numId="6">
    <w:abstractNumId w:val="0"/>
  </w:num>
  <w:num w:numId="7">
    <w:abstractNumId w:val="12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205B61"/>
    <w:rsid w:val="00556598"/>
    <w:rsid w:val="00A15500"/>
    <w:rsid w:val="00C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3805A1-8096-4D9C-B23F-E38AC881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2014-10-02T10:35:00Z</dcterms:created>
  <dcterms:modified xsi:type="dcterms:W3CDTF">2023-01-11T10:15:00Z</dcterms:modified>
</cp:coreProperties>
</file>